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57</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6 were joined in this issue.</w:t>
      </w:r>
    </w:p>
    <w:p>
      <w:pPr>
        <w:spacing w:before="0" w:after="80" w:line="300" w:lineRule="exact"/>
        <w:jc w:val="left"/>
      </w:pPr>
      <w:r>
        <w:rPr>
          <w:rFonts w:ascii="Georgia" w:hAnsi="Georgia" w:cs="Georgia" w:eastAsia="Georgia"/>
          <w:b w:val="0"/>
          <w:i w:val="0"/>
          <w:sz w:val="18"/>
        </w:rPr>
        <w:t>Headings: 8 read from the PDF's own text, 20 read from the printed headline artwork, 0 taken from the Majlis's running head, and 7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345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97.68% of the original's words are present and 95.61%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Al-Haq (page 1)</w:t>
      </w:r>
    </w:p>
    <w:p>
      <w:pPr>
        <w:spacing w:before="0" w:after="40" w:line="300" w:lineRule="exact"/>
        <w:jc w:val="left"/>
      </w:pPr>
      <w:r>
        <w:rPr>
          <w:rFonts w:ascii="Georgia" w:hAnsi="Georgia" w:cs="Georgia" w:eastAsia="Georgia"/>
          <w:b w:val="0"/>
          <w:i w:val="0"/>
          <w:sz w:val="20"/>
        </w:rPr>
        <w:t>2. THE KUFR-HINDU STATE OF BANGLADESH (page 1, 4)</w:t>
      </w:r>
    </w:p>
    <w:p>
      <w:pPr>
        <w:spacing w:before="0" w:after="40" w:line="300" w:lineRule="exact"/>
        <w:jc w:val="left"/>
      </w:pPr>
      <w:r>
        <w:rPr>
          <w:rFonts w:ascii="Georgia" w:hAnsi="Georgia" w:cs="Georgia" w:eastAsia="Georgia"/>
          <w:b w:val="0"/>
          <w:i w:val="0"/>
          <w:sz w:val="20"/>
        </w:rPr>
        <w:t>3. ALLAH'S IMPENDING ATHAAB (page 1)</w:t>
      </w:r>
    </w:p>
    <w:p>
      <w:pPr>
        <w:spacing w:before="0" w:after="40" w:line="300" w:lineRule="exact"/>
        <w:jc w:val="left"/>
      </w:pPr>
      <w:r>
        <w:rPr>
          <w:rFonts w:ascii="Georgia" w:hAnsi="Georgia" w:cs="Georgia" w:eastAsia="Georgia"/>
          <w:b w:val="0"/>
          <w:i w:val="0"/>
          <w:sz w:val="20"/>
        </w:rPr>
        <w:t>4. "AMC, (page 1)</w:t>
      </w:r>
    </w:p>
    <w:p>
      <w:pPr>
        <w:spacing w:before="0" w:after="40" w:line="300" w:lineRule="exact"/>
        <w:jc w:val="left"/>
      </w:pPr>
      <w:r>
        <w:rPr>
          <w:rFonts w:ascii="Georgia" w:hAnsi="Georgia" w:cs="Georgia" w:eastAsia="Georgia"/>
          <w:b w:val="0"/>
          <w:i w:val="0"/>
          <w:sz w:val="20"/>
        </w:rPr>
        <w:t>5. "You (O Allah!) bestow hon- our to whomever You will, and you humiliate whomever You will. (page 1) [no printed headline]</w:t>
      </w:r>
    </w:p>
    <w:p>
      <w:pPr>
        <w:spacing w:before="0" w:after="40" w:line="300" w:lineRule="exact"/>
        <w:jc w:val="left"/>
      </w:pPr>
      <w:r>
        <w:rPr>
          <w:rFonts w:ascii="Georgia" w:hAnsi="Georgia" w:cs="Georgia" w:eastAsia="Georgia"/>
          <w:b w:val="0"/>
          <w:i w:val="0"/>
          <w:sz w:val="20"/>
        </w:rPr>
        <w:t>6. MUSJID VANDALIZATION (page 2)</w:t>
      </w:r>
    </w:p>
    <w:p>
      <w:pPr>
        <w:spacing w:before="0" w:after="40" w:line="300" w:lineRule="exact"/>
        <w:jc w:val="left"/>
      </w:pPr>
      <w:r>
        <w:rPr>
          <w:rFonts w:ascii="Georgia" w:hAnsi="Georgia" w:cs="Georgia" w:eastAsia="Georgia"/>
          <w:b w:val="0"/>
          <w:i w:val="0"/>
          <w:sz w:val="20"/>
        </w:rPr>
        <w:t>7. TOLL OF THE U.S. 'JIHAD' (page 2)</w:t>
      </w:r>
    </w:p>
    <w:p>
      <w:pPr>
        <w:spacing w:before="0" w:after="40" w:line="300" w:lineRule="exact"/>
        <w:jc w:val="left"/>
      </w:pPr>
      <w:r>
        <w:rPr>
          <w:rFonts w:ascii="Georgia" w:hAnsi="Georgia" w:cs="Georgia" w:eastAsia="Georgia"/>
          <w:b w:val="0"/>
          <w:i w:val="0"/>
          <w:sz w:val="20"/>
        </w:rPr>
        <w:t>8. DON'T FORGET YOUR MAUT (page 2)</w:t>
      </w:r>
    </w:p>
    <w:p>
      <w:pPr>
        <w:spacing w:before="0" w:after="40" w:line="300" w:lineRule="exact"/>
        <w:jc w:val="left"/>
      </w:pPr>
      <w:r>
        <w:rPr>
          <w:rFonts w:ascii="Georgia" w:hAnsi="Georgia" w:cs="Georgia" w:eastAsia="Georgia"/>
          <w:b w:val="0"/>
          <w:i w:val="0"/>
          <w:sz w:val="20"/>
        </w:rPr>
        <w:t>9. "When We intend to de- stroy a qaryah (city, town or country), We command its affluent… (page 2, 8) [no printed headline]</w:t>
      </w:r>
    </w:p>
    <w:p>
      <w:pPr>
        <w:spacing w:before="0" w:after="40" w:line="300" w:lineRule="exact"/>
        <w:jc w:val="left"/>
      </w:pPr>
      <w:r>
        <w:rPr>
          <w:rFonts w:ascii="Georgia" w:hAnsi="Georgia" w:cs="Georgia" w:eastAsia="Georgia"/>
          <w:b w:val="0"/>
          <w:i w:val="0"/>
          <w:sz w:val="20"/>
        </w:rPr>
        <w:t>10. REPRESSION IN CHINA (page 3)</w:t>
      </w:r>
    </w:p>
    <w:p>
      <w:pPr>
        <w:spacing w:before="0" w:after="40" w:line="300" w:lineRule="exact"/>
        <w:jc w:val="left"/>
      </w:pPr>
      <w:r>
        <w:rPr>
          <w:rFonts w:ascii="Georgia" w:hAnsi="Georgia" w:cs="Georgia" w:eastAsia="Georgia"/>
          <w:b w:val="0"/>
          <w:i w:val="0"/>
          <w:sz w:val="20"/>
        </w:rPr>
        <w:t>11. education, allowing authorities to use this as a justification for their policies.(End of… (page 3) [no printed headline]</w:t>
      </w:r>
    </w:p>
    <w:p>
      <w:pPr>
        <w:spacing w:before="0" w:after="40" w:line="300" w:lineRule="exact"/>
        <w:jc w:val="left"/>
      </w:pPr>
      <w:r>
        <w:rPr>
          <w:rFonts w:ascii="Georgia" w:hAnsi="Georgia" w:cs="Georgia" w:eastAsia="Georgia"/>
          <w:b w:val="0"/>
          <w:i w:val="0"/>
          <w:sz w:val="20"/>
        </w:rPr>
        <w:t>12. THE SAUDIS SCRAPING THE BARREL (page 3)</w:t>
      </w:r>
    </w:p>
    <w:p>
      <w:pPr>
        <w:spacing w:before="0" w:after="40" w:line="300" w:lineRule="exact"/>
        <w:jc w:val="left"/>
      </w:pPr>
      <w:r>
        <w:rPr>
          <w:rFonts w:ascii="Georgia" w:hAnsi="Georgia" w:cs="Georgia" w:eastAsia="Georgia"/>
          <w:b w:val="0"/>
          <w:i w:val="0"/>
          <w:sz w:val="20"/>
        </w:rPr>
        <w:t>13. BUDDHIST ATTACKS (page 4)</w:t>
      </w:r>
    </w:p>
    <w:p>
      <w:pPr>
        <w:spacing w:before="0" w:after="40" w:line="300" w:lineRule="exact"/>
        <w:jc w:val="left"/>
      </w:pPr>
      <w:r>
        <w:rPr>
          <w:rFonts w:ascii="Georgia" w:hAnsi="Georgia" w:cs="Georgia" w:eastAsia="Georgia"/>
          <w:b w:val="0"/>
          <w:i w:val="0"/>
          <w:sz w:val="20"/>
        </w:rPr>
        <w:t>14. IQBAL RANDEREE (page 4)</w:t>
      </w:r>
    </w:p>
    <w:p>
      <w:pPr>
        <w:spacing w:before="0" w:after="40" w:line="300" w:lineRule="exact"/>
        <w:jc w:val="left"/>
      </w:pPr>
      <w:r>
        <w:rPr>
          <w:rFonts w:ascii="Georgia" w:hAnsi="Georgia" w:cs="Georgia" w:eastAsia="Georgia"/>
          <w:b w:val="0"/>
          <w:i w:val="0"/>
          <w:sz w:val="20"/>
        </w:rPr>
        <w:t>15. OUR COMMENT (page 4, 7)</w:t>
      </w:r>
    </w:p>
    <w:p>
      <w:pPr>
        <w:spacing w:before="0" w:after="40" w:line="300" w:lineRule="exact"/>
        <w:jc w:val="left"/>
      </w:pPr>
      <w:r>
        <w:rPr>
          <w:rFonts w:ascii="Georgia" w:hAnsi="Georgia" w:cs="Georgia" w:eastAsia="Georgia"/>
          <w:b w:val="0"/>
          <w:i w:val="0"/>
          <w:sz w:val="20"/>
        </w:rPr>
        <w:t>16. JABAL NUR - ZIYAARAT BANNED (page 5)</w:t>
      </w:r>
    </w:p>
    <w:p>
      <w:pPr>
        <w:spacing w:before="0" w:after="40" w:line="300" w:lineRule="exact"/>
        <w:jc w:val="left"/>
      </w:pPr>
      <w:r>
        <w:rPr>
          <w:rFonts w:ascii="Georgia" w:hAnsi="Georgia" w:cs="Georgia" w:eastAsia="Georgia"/>
          <w:b w:val="0"/>
          <w:i w:val="0"/>
          <w:sz w:val="20"/>
        </w:rPr>
        <w:t>17. MOZAMBIQUE DESTROYS MUSJIDS (page 5)</w:t>
      </w:r>
    </w:p>
    <w:p>
      <w:pPr>
        <w:spacing w:before="0" w:after="40" w:line="300" w:lineRule="exact"/>
        <w:jc w:val="left"/>
      </w:pPr>
      <w:r>
        <w:rPr>
          <w:rFonts w:ascii="Georgia" w:hAnsi="Georgia" w:cs="Georgia" w:eastAsia="Georgia"/>
          <w:b w:val="0"/>
          <w:i w:val="0"/>
          <w:sz w:val="20"/>
        </w:rPr>
        <w:t>18. figures in Turkey's $4 billion industry (page 5, 12)</w:t>
      </w:r>
    </w:p>
    <w:p>
      <w:pPr>
        <w:spacing w:before="0" w:after="40" w:line="300" w:lineRule="exact"/>
        <w:jc w:val="left"/>
      </w:pPr>
      <w:r>
        <w:rPr>
          <w:rFonts w:ascii="Georgia" w:hAnsi="Georgia" w:cs="Georgia" w:eastAsia="Georgia"/>
          <w:b w:val="0"/>
          <w:i w:val="0"/>
          <w:sz w:val="20"/>
        </w:rPr>
        <w:t>19. SPAIN - THE SEEDS OF DESTRUCTION (page 6)</w:t>
      </w:r>
    </w:p>
    <w:p>
      <w:pPr>
        <w:spacing w:before="0" w:after="40" w:line="300" w:lineRule="exact"/>
        <w:jc w:val="left"/>
      </w:pPr>
      <w:r>
        <w:rPr>
          <w:rFonts w:ascii="Georgia" w:hAnsi="Georgia" w:cs="Georgia" w:eastAsia="Georgia"/>
          <w:b w:val="0"/>
          <w:i w:val="0"/>
          <w:sz w:val="20"/>
        </w:rPr>
        <w:t>20. BRICS - NOT A MESSAGE FROM THE MUSLIM COMMUNITY (page 6)</w:t>
      </w:r>
    </w:p>
    <w:p>
      <w:pPr>
        <w:spacing w:before="0" w:after="40" w:line="300" w:lineRule="exact"/>
        <w:jc w:val="left"/>
      </w:pPr>
      <w:r>
        <w:rPr>
          <w:rFonts w:ascii="Georgia" w:hAnsi="Georgia" w:cs="Georgia" w:eastAsia="Georgia"/>
          <w:b w:val="0"/>
          <w:i w:val="0"/>
          <w:sz w:val="20"/>
        </w:rPr>
        <w:t>21. MUSLIM COMMUNITY WELCOMES BRICS DELEGATES (page 6)</w:t>
      </w:r>
    </w:p>
    <w:p>
      <w:pPr>
        <w:spacing w:before="0" w:after="40" w:line="300" w:lineRule="exact"/>
        <w:jc w:val="left"/>
      </w:pPr>
      <w:r>
        <w:rPr>
          <w:rFonts w:ascii="Georgia" w:hAnsi="Georgia" w:cs="Georgia" w:eastAsia="Georgia"/>
          <w:b w:val="0"/>
          <w:i w:val="0"/>
          <w:sz w:val="20"/>
        </w:rPr>
        <w:t>22. OUR COMMENT (page 6, 11)</w:t>
      </w:r>
    </w:p>
    <w:p>
      <w:pPr>
        <w:spacing w:before="0" w:after="40" w:line="300" w:lineRule="exact"/>
        <w:jc w:val="left"/>
      </w:pPr>
      <w:r>
        <w:rPr>
          <w:rFonts w:ascii="Georgia" w:hAnsi="Georgia" w:cs="Georgia" w:eastAsia="Georgia"/>
          <w:b w:val="0"/>
          <w:i w:val="0"/>
          <w:sz w:val="20"/>
        </w:rPr>
        <w:t>23. ING FOR DAJJAAL (page 7)</w:t>
      </w:r>
    </w:p>
    <w:p>
      <w:pPr>
        <w:spacing w:before="0" w:after="40" w:line="300" w:lineRule="exact"/>
        <w:jc w:val="left"/>
      </w:pPr>
      <w:r>
        <w:rPr>
          <w:rFonts w:ascii="Georgia" w:hAnsi="Georgia" w:cs="Georgia" w:eastAsia="Georgia"/>
          <w:b w:val="0"/>
          <w:i w:val="0"/>
          <w:sz w:val="20"/>
        </w:rPr>
        <w:t>24. "Your deeds are your rulers" (page 8)</w:t>
      </w:r>
    </w:p>
    <w:p>
      <w:pPr>
        <w:spacing w:before="0" w:after="40" w:line="300" w:lineRule="exact"/>
        <w:jc w:val="left"/>
      </w:pPr>
      <w:r>
        <w:rPr>
          <w:rFonts w:ascii="Georgia" w:hAnsi="Georgia" w:cs="Georgia" w:eastAsia="Georgia"/>
          <w:b w:val="0"/>
          <w:i w:val="0"/>
          <w:sz w:val="20"/>
        </w:rPr>
        <w:t>25. "Allah will most assuredly re- move fear for you from the hearts of your enemy, and cast… (page 8) [no printed headline]</w:t>
      </w:r>
    </w:p>
    <w:p>
      <w:pPr>
        <w:spacing w:before="0" w:after="40" w:line="300" w:lineRule="exact"/>
        <w:jc w:val="left"/>
      </w:pPr>
      <w:r>
        <w:rPr>
          <w:rFonts w:ascii="Georgia" w:hAnsi="Georgia" w:cs="Georgia" w:eastAsia="Georgia"/>
          <w:b w:val="0"/>
          <w:i w:val="0"/>
          <w:sz w:val="20"/>
        </w:rPr>
        <w:t>26. ALLAH SUFFICES FOR US (page 9)</w:t>
      </w:r>
    </w:p>
    <w:p>
      <w:pPr>
        <w:spacing w:before="0" w:after="40" w:line="300" w:lineRule="exact"/>
        <w:jc w:val="left"/>
      </w:pPr>
      <w:r>
        <w:rPr>
          <w:rFonts w:ascii="Georgia" w:hAnsi="Georgia" w:cs="Georgia" w:eastAsia="Georgia"/>
          <w:b w:val="0"/>
          <w:i w:val="0"/>
          <w:sz w:val="20"/>
        </w:rPr>
        <w:t>27. SENIOR SHAIKH ARRESTED FOR PROCLAIMING THE HAQ (page 9)</w:t>
      </w:r>
    </w:p>
    <w:p>
      <w:pPr>
        <w:spacing w:before="0" w:after="40" w:line="300" w:lineRule="exact"/>
        <w:jc w:val="left"/>
      </w:pPr>
      <w:r>
        <w:rPr>
          <w:rFonts w:ascii="Georgia" w:hAnsi="Georgia" w:cs="Georgia" w:eastAsia="Georgia"/>
          <w:b w:val="0"/>
          <w:i w:val="0"/>
          <w:sz w:val="20"/>
        </w:rPr>
        <w:t>28. UAE." (page 9)</w:t>
      </w:r>
    </w:p>
    <w:p>
      <w:pPr>
        <w:spacing w:before="0" w:after="40" w:line="300" w:lineRule="exact"/>
        <w:jc w:val="left"/>
      </w:pPr>
      <w:r>
        <w:rPr>
          <w:rFonts w:ascii="Georgia" w:hAnsi="Georgia" w:cs="Georgia" w:eastAsia="Georgia"/>
          <w:b w:val="0"/>
          <w:i w:val="0"/>
          <w:sz w:val="20"/>
        </w:rPr>
        <w:t>29. ERDOGAN'S VICTORY (page 9)</w:t>
      </w:r>
    </w:p>
    <w:p>
      <w:pPr>
        <w:spacing w:before="0" w:after="40" w:line="300" w:lineRule="exact"/>
        <w:jc w:val="left"/>
      </w:pPr>
      <w:r>
        <w:rPr>
          <w:rFonts w:ascii="Georgia" w:hAnsi="Georgia" w:cs="Georgia" w:eastAsia="Georgia"/>
          <w:b w:val="0"/>
          <w:i w:val="0"/>
          <w:sz w:val="20"/>
        </w:rPr>
        <w:t>30. Saudi America: A Modern Secular Muslim State is Reborn (page 10, 11)</w:t>
      </w:r>
    </w:p>
    <w:p>
      <w:pPr>
        <w:spacing w:before="0" w:after="40" w:line="300" w:lineRule="exact"/>
        <w:jc w:val="left"/>
      </w:pPr>
      <w:r>
        <w:rPr>
          <w:rFonts w:ascii="Georgia" w:hAnsi="Georgia" w:cs="Georgia" w:eastAsia="Georgia"/>
          <w:b w:val="0"/>
          <w:i w:val="0"/>
          <w:sz w:val="20"/>
        </w:rPr>
        <w:t>31. TARIQ JAMIL THROWS DUST IN THE EYES (page 12)</w:t>
      </w:r>
    </w:p>
    <w:p>
      <w:pPr>
        <w:spacing w:before="0" w:after="40" w:line="300" w:lineRule="exact"/>
        <w:jc w:val="left"/>
      </w:pPr>
      <w:r>
        <w:rPr>
          <w:rFonts w:ascii="Georgia" w:hAnsi="Georgia" w:cs="Georgia" w:eastAsia="Georgia"/>
          <w:b w:val="0"/>
          <w:i w:val="0"/>
          <w:sz w:val="20"/>
        </w:rPr>
        <w:t>32. ries in worldly 'glory and splendour', was reduced to ashes and rubble, and made barren… (page 12) [no printed headline]</w:t>
      </w:r>
    </w:p>
    <w:p>
      <w:pPr>
        <w:spacing w:before="0" w:after="40" w:line="300" w:lineRule="exact"/>
        <w:jc w:val="left"/>
      </w:pPr>
      <w:r>
        <w:rPr>
          <w:rFonts w:ascii="Georgia" w:hAnsi="Georgia" w:cs="Georgia" w:eastAsia="Georgia"/>
          <w:b w:val="0"/>
          <w:i w:val="0"/>
          <w:sz w:val="20"/>
        </w:rPr>
        <w:t>33. The other three entities who co -issued the stupid message are in terms of the Shariah… (page 12) [no printed headline]</w:t>
      </w:r>
    </w:p>
    <w:p>
      <w:pPr>
        <w:spacing w:before="0" w:after="40" w:line="300" w:lineRule="exact"/>
        <w:jc w:val="left"/>
      </w:pPr>
      <w:r>
        <w:rPr>
          <w:rFonts w:ascii="Georgia" w:hAnsi="Georgia" w:cs="Georgia" w:eastAsia="Georgia"/>
          <w:b w:val="0"/>
          <w:i w:val="0"/>
          <w:sz w:val="20"/>
        </w:rPr>
        <w:t>34. There is no doubt that the calamities and hardships which have befallen and are still… (page 12) [no printed headline]</w:t>
      </w:r>
    </w:p>
    <w:p>
      <w:pPr>
        <w:spacing w:before="0" w:after="40" w:line="300" w:lineRule="exact"/>
        <w:jc w:val="left"/>
      </w:pPr>
      <w:r>
        <w:rPr>
          <w:rFonts w:ascii="Georgia" w:hAnsi="Georgia" w:cs="Georgia" w:eastAsia="Georgia"/>
          <w:b w:val="0"/>
          <w:i w:val="0"/>
          <w:sz w:val="20"/>
        </w:rPr>
        <w:t>35. THE HARAAM HAJJ CARTEL (page 12)</w:t>
      </w:r>
    </w:p>
    <w:p>
      <w:r>
        <w:br w:type="page"/>
      </w:r>
    </w:p>
    <w:p>
      <w:pPr>
        <w:pStyle w:val="Heading1"/>
        <w:spacing w:before="360" w:after="200" w:line="300" w:lineRule="exact"/>
        <w:jc w:val="center"/>
      </w:pPr>
      <w:r>
        <w:rPr>
          <w:rFonts w:ascii="Georgia" w:hAnsi="Georgia" w:cs="Georgia" w:eastAsia="Georgia"/>
          <w:b/>
          <w:i w:val="0"/>
          <w:color w:val="1F3864"/>
          <w:sz w:val="32"/>
        </w:rPr>
        <w:t>Al-Haq</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Bulletin 57</w:t>
      </w:r>
    </w:p>
    <w:p>
      <w:pPr>
        <w:pStyle w:val="Heading3"/>
        <w:spacing w:before="200" w:after="120" w:line="300" w:lineRule="exact"/>
        <w:jc w:val="left"/>
      </w:pPr>
      <w:r>
        <w:rPr>
          <w:rFonts w:ascii="Georgia" w:hAnsi="Georgia" w:cs="Georgia" w:eastAsia="Georgia"/>
          <w:b/>
          <w:i w:val="0"/>
          <w:color w:val="2E74B5"/>
          <w:sz w:val="24"/>
        </w:rPr>
        <w:t>STRIKING BAATIL</w:t>
      </w:r>
    </w:p>
    <w:p>
      <w:pPr>
        <w:spacing w:before="0" w:after="120" w:line="300" w:lineRule="exact"/>
        <w:jc w:val="both"/>
      </w:pPr>
      <w:r>
        <w:rPr>
          <w:rFonts w:ascii="Georgia" w:hAnsi="Georgia" w:cs="Georgia" w:eastAsia="Georgia"/>
          <w:b w:val="0"/>
          <w:i w:val="0"/>
          <w:sz w:val="22"/>
        </w:rPr>
        <w:t>"In reality, We (Allah) strike baatil (falsehood) with the Haq. It then smashes out the brains of baatil. And, lo, it (baatil) suddenly disappears." (Qur'aan)</w:t>
      </w:r>
    </w:p>
    <w:p>
      <w:pPr>
        <w:pStyle w:val="Heading3"/>
        <w:spacing w:before="200" w:after="120" w:line="300" w:lineRule="exact"/>
        <w:jc w:val="left"/>
      </w:pPr>
      <w:r>
        <w:rPr>
          <w:rFonts w:ascii="Georgia" w:hAnsi="Georgia" w:cs="Georgia" w:eastAsia="Georgia"/>
          <w:b/>
          <w:i w:val="0"/>
          <w:color w:val="2E74B5"/>
          <w:sz w:val="24"/>
        </w:rPr>
        <w:t>BULLETIN No. 57</w:t>
      </w:r>
    </w:p>
    <w:p>
      <w:pPr>
        <w:spacing w:before="0" w:after="120" w:line="300" w:lineRule="exact"/>
        <w:jc w:val="both"/>
      </w:pPr>
      <w:r>
        <w:rPr>
          <w:rFonts w:ascii="Georgia" w:hAnsi="Georgia" w:cs="Georgia" w:eastAsia="Georgia"/>
          <w:b w:val="0"/>
          <w:i w:val="0"/>
          <w:sz w:val="22"/>
        </w:rPr>
        <w:t>www.themajlis.co.za</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KUFR-HINDU STATE OF BANGLADESH</w:t>
      </w:r>
    </w:p>
    <w:p>
      <w:pPr>
        <w:spacing w:before="0" w:after="160" w:line="300" w:lineRule="exact"/>
        <w:jc w:val="center"/>
      </w:pPr>
      <w:r>
        <w:rPr>
          <w:rFonts w:ascii="Georgia" w:hAnsi="Georgia" w:cs="Georgia" w:eastAsia="Georgia"/>
          <w:b w:val="0"/>
          <w:i/>
          <w:sz w:val="16"/>
        </w:rPr>
        <w:t>Page 1, 4 of the original. Heading read from the printed headline artwork.</w:t>
      </w:r>
    </w:p>
    <w:p>
      <w:pPr>
        <w:spacing w:before="0" w:after="120" w:line="300" w:lineRule="exact"/>
        <w:jc w:val="both"/>
      </w:pPr>
      <w:r>
        <w:rPr>
          <w:rFonts w:ascii="Georgia" w:hAnsi="Georgia" w:cs="Georgia" w:eastAsia="Georgia"/>
          <w:b w:val="0"/>
          <w:i w:val="0"/>
          <w:sz w:val="22"/>
        </w:rPr>
        <w:t>Although Bangladesh is a 96% majority Muslim country, or is supposed to be so, the shaitaani process of hinduization has been incrementally pursued by the kuffaar governments since the era of Bangladesh's break from Pakistan. Although there is nothing Islamic about Pakistan and the merger into a single state of West and East, Pakistan had not benefited either way of the new Pakistani state from the Islamic perspective, nevertheless, the shaitaani process of hinduization was not pursued.</w:t>
      </w:r>
    </w:p>
    <w:p>
      <w:pPr>
        <w:spacing w:before="0" w:after="120" w:line="300" w:lineRule="exact"/>
        <w:jc w:val="both"/>
      </w:pPr>
      <w:r>
        <w:rPr>
          <w:rFonts w:ascii="Georgia" w:hAnsi="Georgia" w:cs="Georgia" w:eastAsia="Georgia"/>
          <w:b w:val="0"/>
          <w:i w:val="0"/>
          <w:sz w:val="22"/>
        </w:rPr>
        <w:t>From Bangladesh comes the following lament: "Asalaamu Alaykum Wa Rahmatullahi Wa Barakatuhu Maulana Sahib, This question has been in the back of my mind for the past week about: How to refute secularism when it clashes with the rulings of Islam? A classic case being an appeal to Muslims for avoiding participating in the "Bengali New Year procession" also known as "Pahela baisakh".</w:t>
      </w:r>
    </w:p>
    <w:p>
      <w:pPr>
        <w:spacing w:before="0" w:after="120" w:line="300" w:lineRule="exact"/>
        <w:jc w:val="both"/>
      </w:pPr>
      <w:r>
        <w:rPr>
          <w:rFonts w:ascii="Georgia" w:hAnsi="Georgia" w:cs="Georgia" w:eastAsia="Georgia"/>
          <w:b w:val="0"/>
          <w:i w:val="0"/>
          <w:sz w:val="22"/>
        </w:rPr>
        <w:t>This appeal was issued by a non-political Islamic organization known as "Hefazat-eIslam" from Bangladesh. Some secularists have venomously replied to the fatwa. I present the details below: Before putting up the matter, I would like to give a brief introduction of Hefazat-e-Islam: Hefazat-e-Islam (which means Defenders or Protectors of Islam), is a non-political Islamic movement based strictly upon Qur'an and Sunnah.</w:t>
      </w:r>
    </w:p>
    <w:p>
      <w:pPr>
        <w:spacing w:before="0" w:after="120" w:line="300" w:lineRule="exact"/>
        <w:jc w:val="both"/>
      </w:pPr>
      <w:r>
        <w:rPr>
          <w:rFonts w:ascii="Georgia" w:hAnsi="Georgia" w:cs="Georgia" w:eastAsia="Georgia"/>
          <w:b w:val="0"/>
          <w:i w:val="0"/>
          <w:sz w:val="22"/>
        </w:rPr>
        <w:t>The movement is an offshoot of Qawmi Madrasah Bangladesh. The movement was founded by the Ameer of Qawmi Madrasah Bangladesh, ShaykhulHadeeth Hadhrat Allamah Mufti Ahmad Shafi on the basis of defending Islam, Muslims and Bangladesh from regional and foreign attacks. Shaykhul-Hadeeth Hadhrat Allamah Mufti Ahmad Shafi is a direct student and Khalifah of Shaykhul-Islam Sayyid Husain Ahmad Madani (rahmatullah alayh).</w:t>
      </w:r>
    </w:p>
    <w:p>
      <w:pPr>
        <w:spacing w:before="0" w:after="120" w:line="300" w:lineRule="exact"/>
        <w:jc w:val="both"/>
      </w:pPr>
      <w:r>
        <w:rPr>
          <w:rFonts w:ascii="Georgia" w:hAnsi="Georgia" w:cs="Georgia" w:eastAsia="Georgia"/>
          <w:b w:val="0"/>
          <w:i w:val="0"/>
          <w:sz w:val="22"/>
        </w:rPr>
        <w:t>Besides, the other main objectives of Hefazat-e-Islam, is to clear misconceptions on different aspects of Islam. The movement holds yearly gatherings throughout Bangladesh to propagate knowledge of Islam. (Source: Ulama of Bangladesh web-page) The following appeal from a member of Hefazat-e-Islam appeared in the Bangladeshi news website Dhaka Tribune on April 14 a day before "Bengali New Year": "Hefazat: Mongol Shobhajatra is haraam Leaders of the Islamic group Hefazat-e-Islam have said the Mongol Shobhajatra procession observed on the morning of Pohela Boishakh is 'haraam,' or forbidden in Islam.</w:t>
      </w:r>
    </w:p>
    <w:p>
      <w:pPr>
        <w:spacing w:before="0" w:after="120" w:line="300" w:lineRule="exact"/>
        <w:jc w:val="both"/>
      </w:pPr>
      <w:r>
        <w:rPr>
          <w:rFonts w:ascii="Georgia" w:hAnsi="Georgia" w:cs="Georgia" w:eastAsia="Georgia"/>
          <w:b w:val="0"/>
          <w:i w:val="0"/>
          <w:sz w:val="22"/>
        </w:rPr>
        <w:t>Hefazat's Dhaka unit VicePresident Junaid Al Habib said: "Mongol Shobhajatra is not Muslim culture. If the government wants to push this on Muslims, the Qawmi Madrasas will be forced to take to the streets." He was speaking at a protest in front of the Baitul Mukarram National Mosque on Friday. Hefazat organized the protest to condemn the killing of civilians in Afghanistan by NATO forces.</w:t>
      </w:r>
    </w:p>
    <w:p>
      <w:pPr>
        <w:spacing w:before="0" w:after="120" w:line="300" w:lineRule="exact"/>
        <w:jc w:val="both"/>
      </w:pPr>
      <w:r>
        <w:rPr>
          <w:rFonts w:ascii="Georgia" w:hAnsi="Georgia" w:cs="Georgia" w:eastAsia="Georgia"/>
          <w:b w:val="0"/>
          <w:i w:val="0"/>
          <w:sz w:val="22"/>
        </w:rPr>
        <w:t>On Thursday, Hefazat Secretary -General Junaid Babunagari issued a statement saying: "In the name of celebrating the Bangla new year, observing a procession with animal replicas</w:t>
      </w:r>
    </w:p>
    <w:p>
      <w:pPr>
        <w:spacing w:before="120" w:after="120" w:line="300" w:lineRule="exact"/>
        <w:ind w:left="720" w:right="720"/>
        <w:jc w:val="center"/>
      </w:pPr>
      <w:r>
        <w:rPr>
          <w:rFonts w:ascii="Georgia" w:hAnsi="Georgia" w:cs="Georgia" w:eastAsia="Georgia"/>
          <w:b w:val="0"/>
          <w:i/>
          <w:sz w:val="22"/>
        </w:rPr>
        <w:t>is against the faith and practices of Muslims. "Adult men and women wear indecent clothing with paint on their faces and dance together to the rhythm of drums while carrying giant dolls and animal masks. This Hindu ritual is being forced upon Muslims by the state. This is absolutely forbidden in the eyes of Islam," he said in the statement." (End of the article)</w:t>
      </w:r>
    </w:p>
    <w:p>
      <w:pPr>
        <w:spacing w:before="0" w:after="120" w:line="300" w:lineRule="exact"/>
        <w:jc w:val="both"/>
      </w:pPr>
      <w:r>
        <w:rPr>
          <w:rFonts w:ascii="Georgia" w:hAnsi="Georgia" w:cs="Georgia" w:eastAsia="Georgia"/>
          <w:b w:val="0"/>
          <w:i w:val="0"/>
          <w:sz w:val="22"/>
        </w:rPr>
        <w:t>Now, in reply to this appeal from the member of Hefazat-e -Islam, the Dhaka Tribune Editor (name is not mentioned by them) had some criticism for the Ulama. This reply was in refutation and condemnation of the appeal made by the Ulama of Hefazat-e-Islam. Their reply: "Respecting diversity, and not division: Lest we forget, Bangladesh is a secular nation, built on secular principles set forth by the Father of the Nation Banga-</w:t>
      </w:r>
    </w:p>
    <w:p>
      <w:pPr>
        <w:spacing w:before="120" w:after="120" w:line="300" w:lineRule="exact"/>
        <w:ind w:left="720" w:right="720"/>
        <w:jc w:val="center"/>
      </w:pPr>
      <w:r>
        <w:rPr>
          <w:rFonts w:ascii="Georgia" w:hAnsi="Georgia" w:cs="Georgia" w:eastAsia="Georgia"/>
          <w:b w:val="0"/>
          <w:i/>
          <w:sz w:val="22"/>
        </w:rPr>
        <w:t>bandhu Sheikh Mujibur Rahman. One shining example of this are the Pohela Boishakh celebrations, which highlight the multiethnic and diverse culture of our country. Nowhere is this secular spirit more evident than in the iconic Mongol Shobhajatra, which — though relatively recent in its origin — truly epitomizes the unity that exists within the Bangladeshi people, as the procession boasts people from a wide variety of ethnic and religious backgrounds. But it seems that Hefazat-eIslam has forgotten our nation's history, or wishes to rewrite it. Bangladesh has always prided itself on its diversity and inclusion, and for Hefazat to tarnish this legacy by proclaiming that the Mongol Shobhajatra is "haram" and "not Muslim culture" is utterly unacceptable. Even more dangerous and divisive is their tendentious description of the event as "adult men and women wearing indecent clothing" and "dancing togeth-</w:t>
      </w:r>
    </w:p>
    <w:p>
      <w:pPr>
        <w:spacing w:before="120" w:after="120" w:line="300" w:lineRule="exact"/>
        <w:ind w:left="720" w:right="720"/>
        <w:jc w:val="center"/>
      </w:pPr>
      <w:r>
        <w:rPr>
          <w:rFonts w:ascii="Georgia" w:hAnsi="Georgia" w:cs="Georgia" w:eastAsia="Georgia"/>
          <w:b w:val="0"/>
          <w:i/>
          <w:sz w:val="22"/>
        </w:rPr>
        <w:t>ance for such ugliness. Pohela Boishakh and even the Mongol Shobhajatra are emblematic of Bangladesh's rich culture and heritage and to spew such vitriol in their direction cannot be permitted. Hefazat does not have to like either. But it cannot impose its</w:t>
      </w:r>
    </w:p>
    <w:p>
      <w:pPr>
        <w:spacing w:before="120" w:after="120" w:line="300" w:lineRule="exact"/>
        <w:ind w:left="720" w:right="720"/>
        <w:jc w:val="center"/>
      </w:pPr>
      <w:r>
        <w:rPr>
          <w:rFonts w:ascii="Georgia" w:hAnsi="Georgia" w:cs="Georgia" w:eastAsia="Georgia"/>
          <w:b w:val="0"/>
          <w:i/>
          <w:sz w:val="22"/>
        </w:rPr>
        <w:t>er" and their dubbing it a "Hindu ritual forced upon Muslims by the state." In the first place: Who has given Hefazat the authority to dictate what is and what is not Muslim culture? How dare they try to impose their narrow, parochial interpretation of Islam on the rest of us? Second, and more important, their statements are bigoted and objectionable hate speech. Statements such as theirs have no place in a nation such as ours, statements which serve not only to create religious disharmony among the peace-loving citizens of Bangladesh, but go so far as to threaten violence. When threats, incitement to violence, and hate directed at a religious community are a crime — and these are all crimes under the penal code — statements such as these cannot be permitted to stand. Those who sow the seeds of discord through this kind of intolerant hatemongering must be brought to book. Bangladesh can have zero toler-</w:t>
      </w:r>
    </w:p>
    <w:p>
      <w:pPr>
        <w:spacing w:before="0" w:after="120" w:line="300" w:lineRule="exact"/>
        <w:jc w:val="both"/>
      </w:pPr>
      <w:r>
        <w:rPr>
          <w:rFonts w:ascii="Georgia" w:hAnsi="Georgia" w:cs="Georgia" w:eastAsia="Georgia"/>
          <w:b w:val="0"/>
          <w:i w:val="0"/>
          <w:sz w:val="22"/>
        </w:rPr>
        <w:t>views on the rest of us, and, most importantly, it cannot be allowed to threaten violence in order to get its way." (End of the rubbish disgorged by the Dhaka Tribune Editorial) Maulana Sahib please comment on this issue and refute such "secularists" who insult the Ulama. (End of the letter from Bangladesh)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IMPENDING ATHAAB</w:t>
      </w:r>
    </w:p>
    <w:p>
      <w:pPr>
        <w:spacing w:before="0" w:after="160" w:line="300" w:lineRule="exact"/>
        <w:jc w:val="center"/>
      </w:pPr>
      <w:r>
        <w:rPr>
          <w:rFonts w:ascii="Georgia" w:hAnsi="Georgia" w:cs="Georgia" w:eastAsia="Georgia"/>
          <w:b w:val="0"/>
          <w:i/>
          <w:sz w:val="16"/>
        </w:rPr>
        <w:t>Page 1 of the original</w:t>
      </w:r>
    </w:p>
    <w:p>
      <w:pPr>
        <w:pStyle w:val="Heading3"/>
        <w:spacing w:before="200" w:after="120" w:line="300" w:lineRule="exact"/>
        <w:jc w:val="left"/>
      </w:pPr>
      <w:r>
        <w:rPr>
          <w:rFonts w:ascii="Georgia" w:hAnsi="Georgia" w:cs="Georgia" w:eastAsia="Georgia"/>
          <w:b/>
          <w:i w:val="0"/>
          <w:color w:val="2E74B5"/>
          <w:sz w:val="24"/>
        </w:rPr>
        <w:t>ALLAH'S IMPENDING ATHAAB</w:t>
      </w:r>
    </w:p>
    <w:p>
      <w:pPr>
        <w:spacing w:before="0" w:after="120" w:line="300" w:lineRule="exact"/>
        <w:jc w:val="both"/>
      </w:pPr>
      <w:r>
        <w:rPr>
          <w:rFonts w:ascii="Georgia" w:hAnsi="Georgia" w:cs="Georgia" w:eastAsia="Georgia"/>
          <w:b w:val="0"/>
          <w:i w:val="0"/>
          <w:sz w:val="22"/>
        </w:rPr>
        <w:t>"If We intend to destroy a city,</w:t>
      </w:r>
    </w:p>
    <w:p>
      <w:pPr>
        <w:spacing w:before="120" w:after="120" w:line="300" w:lineRule="exact"/>
        <w:ind w:left="720" w:right="720"/>
        <w:jc w:val="center"/>
      </w:pPr>
      <w:r>
        <w:rPr>
          <w:rFonts w:ascii="Georgia" w:hAnsi="Georgia" w:cs="Georgia" w:eastAsia="Georgia"/>
          <w:b w:val="0"/>
          <w:i/>
          <w:sz w:val="22"/>
        </w:rPr>
        <w:t>We command its affluent (transgressors, i.e. grant them</w:t>
      </w:r>
    </w:p>
    <w:p>
      <w:pPr>
        <w:spacing w:before="0" w:after="120" w:line="300" w:lineRule="exact"/>
        <w:jc w:val="both"/>
      </w:pPr>
      <w:r>
        <w:rPr>
          <w:rFonts w:ascii="Georgia" w:hAnsi="Georgia" w:cs="Georgia" w:eastAsia="Georgia"/>
          <w:b w:val="0"/>
          <w:i w:val="0"/>
          <w:sz w:val="22"/>
        </w:rPr>
        <w:t>respite). Then they (plunge headlong in) fisq. Then the Decree (of pun-</w:t>
      </w:r>
    </w:p>
    <w:p>
      <w:pPr>
        <w:spacing w:before="120" w:after="120" w:line="300" w:lineRule="exact"/>
        <w:ind w:left="720" w:right="720"/>
        <w:jc w:val="center"/>
      </w:pPr>
      <w:r>
        <w:rPr>
          <w:rFonts w:ascii="Georgia" w:hAnsi="Georgia" w:cs="Georgia" w:eastAsia="Georgia"/>
          <w:b w:val="0"/>
          <w:i/>
          <w:sz w:val="22"/>
        </w:rPr>
        <w:t>ishment) is confirmed for it. Then We utterly destroy it (the</w:t>
      </w:r>
    </w:p>
    <w:p>
      <w:pPr>
        <w:spacing w:before="0" w:after="120" w:line="300" w:lineRule="exact"/>
        <w:jc w:val="both"/>
      </w:pPr>
      <w:r>
        <w:rPr>
          <w:rFonts w:ascii="Georgia" w:hAnsi="Georgia" w:cs="Georgia" w:eastAsia="Georgia"/>
          <w:b w:val="0"/>
          <w:i w:val="0"/>
          <w:sz w:val="22"/>
        </w:rPr>
        <w:t>city with its people)."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"AMC,</w:t>
      </w:r>
    </w:p>
    <w:p>
      <w:pPr>
        <w:spacing w:before="0" w:after="160" w:line="300" w:lineRule="exact"/>
        <w:jc w:val="center"/>
      </w:pPr>
      <w:r>
        <w:rPr>
          <w:rFonts w:ascii="Georgia" w:hAnsi="Georgia" w:cs="Georgia" w:eastAsia="Georgia"/>
          <w:b w:val="0"/>
          <w:i/>
          <w:sz w:val="16"/>
        </w:rPr>
        <w:t>Page 1 of the original</w:t>
      </w:r>
    </w:p>
    <w:p>
      <w:pPr>
        <w:spacing w:before="0" w:after="120" w:line="300" w:lineRule="exact"/>
        <w:jc w:val="both"/>
      </w:pPr>
      <w:r>
        <w:rPr>
          <w:rFonts w:ascii="Georgia" w:hAnsi="Georgia" w:cs="Georgia" w:eastAsia="Georgia"/>
          <w:b w:val="0"/>
          <w:i w:val="0"/>
          <w:sz w:val="22"/>
        </w:rPr>
        <w:t>the biggest movie chain in the US, plans to open 30 cinemas in the kingdom - the first one later this month. Saudis can also expect to see Disney on Ice and Cirque du Soleil coming soon. Rick Licht, the CEO of Hero Ventures, attended the summit carrying Thor's hammer from the Avengers movie. His company is bringing the travelling theme park, The Marvel Experience, to Saudi Arabia before the end of the year.</w:t>
      </w:r>
    </w:p>
    <w:p>
      <w:pPr>
        <w:spacing w:before="0" w:after="120" w:line="300" w:lineRule="exact"/>
        <w:jc w:val="both"/>
      </w:pPr>
      <w:r>
        <w:rPr>
          <w:rFonts w:ascii="Georgia" w:hAnsi="Georgia" w:cs="Georgia" w:eastAsia="Georgia"/>
          <w:b w:val="0"/>
          <w:i w:val="0"/>
          <w:sz w:val="22"/>
        </w:rPr>
        <w:t>"Our hosts today have been absolutely spectacular and I hope we're going to be able to do this for many years to come over there," Mr Licht said. In a slick promotional video, The General Entertainment Authority of Saudi Arabia used "change" as a theme - and highlighted the fact that nearly 70% of Saudi Arabia's 32 million people are under the age of 30.</w:t>
      </w:r>
    </w:p>
    <w:p>
      <w:pPr>
        <w:spacing w:before="0" w:after="120" w:line="300" w:lineRule="exact"/>
        <w:jc w:val="both"/>
      </w:pPr>
      <w:r>
        <w:rPr>
          <w:rFonts w:ascii="Georgia" w:hAnsi="Georgia" w:cs="Georgia" w:eastAsia="Georgia"/>
          <w:b w:val="0"/>
          <w:i w:val="0"/>
          <w:sz w:val="22"/>
        </w:rPr>
        <w:t>And they're hungry for entertainment." (BBC NEWS)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 (O Allah!) bestow hon- our to whomever You will, and you humiliate whomever You will.</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"You (O Allah!) bestow hon-</w:t>
      </w:r>
    </w:p>
    <w:p>
      <w:pPr>
        <w:spacing w:before="120" w:after="120" w:line="300" w:lineRule="exact"/>
        <w:ind w:left="720" w:right="720"/>
        <w:jc w:val="center"/>
      </w:pPr>
      <w:r>
        <w:rPr>
          <w:rFonts w:ascii="Georgia" w:hAnsi="Georgia" w:cs="Georgia" w:eastAsia="Georgia"/>
          <w:b w:val="0"/>
          <w:i/>
          <w:sz w:val="22"/>
        </w:rPr>
        <w:t>our to whomever You will, and you humiliate whomever You will. You grant dominion (power on earth) to whomever</w:t>
      </w:r>
    </w:p>
    <w:p>
      <w:pPr>
        <w:spacing w:before="120" w:after="120" w:line="300" w:lineRule="exact"/>
        <w:ind w:left="720" w:right="720"/>
        <w:jc w:val="center"/>
      </w:pPr>
      <w:r>
        <w:rPr>
          <w:rFonts w:ascii="Georgia" w:hAnsi="Georgia" w:cs="Georgia" w:eastAsia="Georgia"/>
          <w:b w:val="0"/>
          <w:i/>
          <w:sz w:val="22"/>
        </w:rPr>
        <w:t>You will, and You snatch away dominion from whom-</w:t>
      </w:r>
    </w:p>
    <w:p>
      <w:pPr>
        <w:spacing w:before="0" w:after="120" w:line="300" w:lineRule="exact"/>
        <w:jc w:val="both"/>
      </w:pPr>
      <w:r>
        <w:rPr>
          <w:rFonts w:ascii="Georgia" w:hAnsi="Georgia" w:cs="Georgia" w:eastAsia="Georgia"/>
          <w:b w:val="0"/>
          <w:i w:val="0"/>
          <w:sz w:val="22"/>
        </w:rPr>
        <w:t>ever You will."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MUSJID VANDALIZATION</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Mosque Attacks in Netherlands (Muslim Views, U.K.) A mosque in northern Drachten town, Netherlands, has come under an arson attack on February 11, according to the manager of Islamic Center Drachten Foundation. The mosque, used mostly by Moroccan-origin worshippers, is operated by the foundation. The foundation manager Khalid Bennaceur said: "Community members who came to pray in the morning said they smelled turpentine inside the mosque.</w:t>
      </w:r>
    </w:p>
    <w:p>
      <w:pPr>
        <w:spacing w:before="0" w:after="120" w:line="300" w:lineRule="exact"/>
        <w:jc w:val="both"/>
      </w:pPr>
      <w:r>
        <w:rPr>
          <w:rFonts w:ascii="Georgia" w:hAnsi="Georgia" w:cs="Georgia" w:eastAsia="Georgia"/>
          <w:b w:val="0"/>
          <w:i w:val="0"/>
          <w:sz w:val="22"/>
        </w:rPr>
        <w:t>Later, when we came for noon prayer, we realised that there were burn marks on the wall and windows had been broken at the back side of the mosque." The attack took place at around 4 am local time. He added that a person was seen breaking the back window of the mosque and running away after the fire. Police have begun an investigation into the incident, he added.</w:t>
      </w:r>
    </w:p>
    <w:p>
      <w:pPr>
        <w:spacing w:before="0" w:after="120" w:line="300" w:lineRule="exact"/>
        <w:jc w:val="both"/>
      </w:pPr>
      <w:r>
        <w:rPr>
          <w:rFonts w:ascii="Georgia" w:hAnsi="Georgia" w:cs="Georgia" w:eastAsia="Georgia"/>
          <w:b w:val="0"/>
          <w:i w:val="0"/>
          <w:sz w:val="22"/>
        </w:rPr>
        <w:t>The attack is the second of its kind in just one week. A mosque in the Dutch port city of The Hague was vandalized on February 2. A Turkish flag was crossed with red paint with slogans against Turkish President Recep Tayyip Erdoğan and "Islam out" also written on it was placed on Ahi Evran Mosque. In January, the far-right 'Rechts in Verzet' movement hanged anti-Islam banners and a headless model in front of the Emir Sultan Mosque in Amsterdam.</w:t>
      </w:r>
    </w:p>
    <w:p>
      <w:pPr>
        <w:spacing w:before="0" w:after="120" w:line="300" w:lineRule="exact"/>
        <w:jc w:val="both"/>
      </w:pPr>
      <w:r>
        <w:rPr>
          <w:rFonts w:ascii="Georgia" w:hAnsi="Georgia" w:cs="Georgia" w:eastAsia="Georgia"/>
          <w:b w:val="0"/>
          <w:i w:val="0"/>
          <w:sz w:val="22"/>
        </w:rPr>
        <w:t>The banners hanged outside the mosque read: "Islam must be stopped. We do not want a mosque tied to [Turkish President Recep Tayyip] Erdogan in northern Amsterdam." In September 2017 an under -construction mosque in the south-eastern Netherlands was targeted by the same far-right group. The group hanged antiIslam banners at the roof of Tevhid mosque in Venlo city.</w:t>
      </w:r>
    </w:p>
    <w:p>
      <w:pPr>
        <w:spacing w:before="0" w:after="120" w:line="300" w:lineRule="exact"/>
        <w:jc w:val="both"/>
      </w:pPr>
      <w:r>
        <w:rPr>
          <w:rFonts w:ascii="Georgia" w:hAnsi="Georgia" w:cs="Georgia" w:eastAsia="Georgia"/>
          <w:b w:val="0"/>
          <w:i w:val="0"/>
          <w:sz w:val="22"/>
        </w:rPr>
        <w:t>The group, draped banners reading "Stay away. The Netherlands belongs to us. We don't want mosque and Muslims in our neighbourhood" both in Turkish and Dutch. They also shared the photos of banners on social media and claimed they "occupied" the mosque. The Muslim News UK 23/02/2018 (End of report) The most important factor which Muslims fail to understand is that vandalization of Musaajid by the kuffaar is preceded by vandalization perpetrated by Muslims themselves.</w:t>
      </w:r>
    </w:p>
    <w:p>
      <w:pPr>
        <w:spacing w:before="0" w:after="120" w:line="300" w:lineRule="exact"/>
        <w:jc w:val="both"/>
      </w:pPr>
      <w:r>
        <w:rPr>
          <w:rFonts w:ascii="Georgia" w:hAnsi="Georgia" w:cs="Georgia" w:eastAsia="Georgia"/>
          <w:b w:val="0"/>
          <w:i w:val="0"/>
          <w:sz w:val="22"/>
        </w:rPr>
        <w:t>When Muslims themselves vandalize and ruin the Musaajid, then Allah Ta'ala, as a punishment for the evil conduct of Muslims afflicts us with kuffaar atrocities and domination. He instils fear into the hearts of Muslims for the kuffaar. The Musjid is first thoroughly destroyed spiritually by Muslims. Then the Musjid itself invokes the La'nat (curse and punishment) of Allah Azza Wa Jal.</w:t>
      </w:r>
    </w:p>
    <w:p>
      <w:pPr>
        <w:spacing w:before="0" w:after="120" w:line="300" w:lineRule="exact"/>
        <w:jc w:val="both"/>
      </w:pPr>
      <w:r>
        <w:rPr>
          <w:rFonts w:ascii="Georgia" w:hAnsi="Georgia" w:cs="Georgia" w:eastAsia="Georgia"/>
          <w:b w:val="0"/>
          <w:i w:val="0"/>
          <w:sz w:val="22"/>
        </w:rPr>
        <w:t>Thus the attacks and vandalization and attacks on the Musjid in many places committed by the kuffaar are not accidents nor haphazard occurrences. Everything follows a definite plan of Allah Ta'ala. The Qur'aan Majeed says in this regard: "Nothing of even a grain of anything is hidden from your Rabb, neither something smaller than it nor bigger than it, but it is recorded in a Clear Kitaab." "Not a leaf drops (from a tree) but He is aware of it." Whatever transpires in creation is by the direct intervention and command of Allah Ta'ala.</w:t>
      </w:r>
    </w:p>
    <w:p>
      <w:pPr>
        <w:spacing w:before="0" w:after="120" w:line="300" w:lineRule="exact"/>
        <w:jc w:val="both"/>
      </w:pPr>
      <w:r>
        <w:rPr>
          <w:rFonts w:ascii="Georgia" w:hAnsi="Georgia" w:cs="Georgia" w:eastAsia="Georgia"/>
          <w:b w:val="0"/>
          <w:i w:val="0"/>
          <w:sz w:val="22"/>
        </w:rPr>
        <w:t>Among the acts of desecration and vandalization committed by Muslims on the Musaajid are the following: • General abandonment of Jamaat Salaat. The vast majority of Muslims do not perform their five daily Salaat with Jamaat in the Musjid. The Fajr attendance is the best barometer by which this could be gauged. • Lewd dress in the Musjid. Musallis come to Musjid dressed lewdly like the kuffaar with jeans, T-shirts, Bermuda pants, garb with all types of kuffaar logos inscribed and even with pictures. • Performing Salaat haphazardly.</w:t>
      </w:r>
    </w:p>
    <w:p>
      <w:pPr>
        <w:spacing w:before="0" w:after="120" w:line="300" w:lineRule="exact"/>
        <w:jc w:val="both"/>
      </w:pPr>
      <w:r>
        <w:rPr>
          <w:rFonts w:ascii="Georgia" w:hAnsi="Georgia" w:cs="Georgia" w:eastAsia="Georgia"/>
          <w:b w:val="0"/>
          <w:i w:val="0"/>
          <w:sz w:val="22"/>
        </w:rPr>
        <w:t>In most cases they rush out of the Musjid, especially Jumuah, after the Fardh Salaat. They display the attitude of the munaafiqeen • Loud conversation in the Musjid which Rasulullah (Sallallahu alayhi wasallam) said is among the Signs of Qiyaamah. Even molvis and Tabligh Jamaat personnel are guilty of this crime. • Using the Musjid as a staging pad for haraam wedding receptions.</w:t>
      </w:r>
    </w:p>
    <w:p>
      <w:pPr>
        <w:spacing w:before="0" w:after="120" w:line="300" w:lineRule="exact"/>
        <w:jc w:val="both"/>
      </w:pPr>
      <w:r>
        <w:rPr>
          <w:rFonts w:ascii="Georgia" w:hAnsi="Georgia" w:cs="Georgia" w:eastAsia="Georgia"/>
          <w:b w:val="0"/>
          <w:i w:val="0"/>
          <w:sz w:val="22"/>
        </w:rPr>
        <w:t>Immediately after the Nikah in the Musjid, the haraam wedding reception with all its evil and bid'ah is initiated. It is the obligation of the trustees and Imaam to refuse performance in the Musjid of such a marriage which will be followed by a haraam wedding reception. • Allowing females to attend the Musjid • Allowing fussaaq qaaris to use the Musjid for entertaining people with their recitation • Arranging haraam na't and nazam sessions in the Musjid whereas the sole activity permissible in a Musjid is pure ibaadat. • The imaams in general totally abstaining from Amr Bil Ma'roof Nahyi anil Munkar. • Treating the Musjid as a place for amusing kuffaar tourists.</w:t>
      </w:r>
    </w:p>
    <w:p>
      <w:pPr>
        <w:spacing w:before="0" w:after="120" w:line="300" w:lineRule="exact"/>
        <w:jc w:val="both"/>
      </w:pPr>
      <w:r>
        <w:rPr>
          <w:rFonts w:ascii="Georgia" w:hAnsi="Georgia" w:cs="Georgia" w:eastAsia="Georgia"/>
          <w:b w:val="0"/>
          <w:i w:val="0"/>
          <w:sz w:val="22"/>
        </w:rPr>
        <w:t>Kuffaar men and women wallowing in the filth of kufr and janaabat are brought into the Musjids for sightseeing. On account of these acts of spiritual vandalism perpetrated by Muslims, the kuffaar are allowed by Allah Ta'ala to physically vandalize and attack our Musaajid. The actual culprits are Muslim themselves.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TOLL OF THE U.S. 'JIHAD'</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Over half million Muslim – non-fighters – men, women children, have been killed in this America 'jihad' in the Syrian arena, which commenced with the defection of some atheists from the army of the Shia-Kaafir, Assad. The defection was plotted and engineered by the U.S. A second 'Libya' was being plotted by the U.S. In this entire U.S. conspiracy to establish Ameri- can hegemony in the Middle East, the only unexpected developments were the Russian and Turkish intervention.</w:t>
      </w:r>
    </w:p>
    <w:p>
      <w:pPr>
        <w:spacing w:before="0" w:after="120" w:line="300" w:lineRule="exact"/>
        <w:jc w:val="both"/>
      </w:pPr>
      <w:r>
        <w:rPr>
          <w:rFonts w:ascii="Georgia" w:hAnsi="Georgia" w:cs="Georgia" w:eastAsia="Georgia"/>
          <w:b w:val="0"/>
          <w:i w:val="0"/>
          <w:sz w:val="22"/>
        </w:rPr>
        <w:t>The objective of the former was to bolster Assad while the objective of Turkey was to destroy its Kurdod enemy. Although this intervention to a great extent foiled the U.S. design, it also sealed the fate of the Mujahideen in defeat.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DON'T FORGET YOUR MAUT</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Rasulullah (sallallahu alayhi wasallam) said: "There is not a home, but Malakul Maut (the Angel of Death) stands at its doorway ﬁve times a day. When he ﬁnds (therein) a person who has completed his (quota) of food, and his time has expired, he casts on him the worry of death. Then he (the Angel) covers the person with the illness and pangs of Maut (death) ........</w:t>
      </w:r>
    </w:p>
    <w:p>
      <w:pPr>
        <w:spacing w:before="0" w:after="120" w:line="300" w:lineRule="exact"/>
        <w:jc w:val="both"/>
      </w:pPr>
      <w:r>
        <w:rPr>
          <w:rFonts w:ascii="Georgia" w:hAnsi="Georgia" w:cs="Georgia" w:eastAsia="Georgia"/>
          <w:b w:val="0"/>
          <w:i w:val="0"/>
          <w:sz w:val="22"/>
        </w:rPr>
        <w:t>(Before departing with the soul), Malakul Maut announces (to the inmates of the home): 'Verily, I shall return again and again until no one is left from among you'."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"When We intend to de- stroy a qaryah (city, town or country), We command its affluent…</w:t>
      </w:r>
    </w:p>
    <w:p>
      <w:pPr>
        <w:spacing w:before="0" w:after="160" w:line="300" w:lineRule="exact"/>
        <w:jc w:val="center"/>
      </w:pPr>
      <w:r>
        <w:rPr>
          <w:rFonts w:ascii="Georgia" w:hAnsi="Georgia" w:cs="Georgia" w:eastAsia="Georgia"/>
          <w:b w:val="0"/>
          <w:i/>
          <w:sz w:val="16"/>
        </w:rPr>
        <w:t>Page 2, 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"When We intend to de-</w:t>
      </w:r>
    </w:p>
    <w:p>
      <w:pPr>
        <w:spacing w:before="120" w:after="120" w:line="300" w:lineRule="exact"/>
        <w:ind w:left="720" w:right="720"/>
        <w:jc w:val="center"/>
      </w:pPr>
      <w:r>
        <w:rPr>
          <w:rFonts w:ascii="Georgia" w:hAnsi="Georgia" w:cs="Georgia" w:eastAsia="Georgia"/>
          <w:b w:val="0"/>
          <w:i/>
          <w:sz w:val="22"/>
        </w:rPr>
        <w:t>stroy a qaryah (city, town or country), We command its affluent people (i.e. grant them</w:t>
      </w:r>
    </w:p>
    <w:p>
      <w:pPr>
        <w:spacing w:before="120" w:after="120" w:line="300" w:lineRule="exact"/>
        <w:ind w:left="720" w:right="720"/>
        <w:jc w:val="center"/>
      </w:pPr>
      <w:r>
        <w:rPr>
          <w:rFonts w:ascii="Georgia" w:hAnsi="Georgia" w:cs="Georgia" w:eastAsia="Georgia"/>
          <w:b w:val="0"/>
          <w:i/>
          <w:sz w:val="22"/>
        </w:rPr>
        <w:t>rope and respite to plunge headlong in their</w:t>
      </w:r>
    </w:p>
    <w:p>
      <w:pPr>
        <w:spacing w:before="0" w:after="120" w:line="300" w:lineRule="exact"/>
        <w:jc w:val="both"/>
      </w:pPr>
      <w:r>
        <w:rPr>
          <w:rFonts w:ascii="Georgia" w:hAnsi="Georgia" w:cs="Georgia" w:eastAsia="Georgia"/>
          <w:b w:val="0"/>
          <w:i w:val="0"/>
          <w:sz w:val="22"/>
        </w:rPr>
        <w:t>evil and villainy).</w:t>
      </w:r>
    </w:p>
    <w:p>
      <w:pPr>
        <w:spacing w:before="120" w:after="120" w:line="300" w:lineRule="exact"/>
        <w:ind w:left="720" w:right="720"/>
        <w:jc w:val="center"/>
      </w:pPr>
      <w:r>
        <w:rPr>
          <w:rFonts w:ascii="Georgia" w:hAnsi="Georgia" w:cs="Georgia" w:eastAsia="Georgia"/>
          <w:b w:val="0"/>
          <w:i/>
          <w:sz w:val="22"/>
        </w:rPr>
        <w:t>Then the decree (of punishment) becomes established for it. Then</w:t>
      </w:r>
    </w:p>
    <w:p>
      <w:pPr>
        <w:spacing w:before="0" w:after="120" w:line="300" w:lineRule="exact"/>
        <w:jc w:val="both"/>
      </w:pPr>
      <w:r>
        <w:rPr>
          <w:rFonts w:ascii="Georgia" w:hAnsi="Georgia" w:cs="Georgia" w:eastAsia="Georgia"/>
          <w:b w:val="0"/>
          <w:i w:val="0"/>
          <w:sz w:val="22"/>
        </w:rPr>
        <w:t>We utterly destroy (and flatten) it." (Qur'aan) And so was Spain flattened and destroyed, and this Land of Muslims, which had basked for centu-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REPRESSION IN CHINA</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The Muslim News of U.K. reporting on the repression of Islam and Muslims in China, states: Amid increasing crackdowns on the Uyghur Muslims in Xinjiang, Western China, the authorities have turned their attention to another of the Muslim ethnic minorities, the Hui. Children belonging to the Hui ethnic Muslim community have been banned from attending any religious events over the winter break in China.</w:t>
      </w:r>
    </w:p>
    <w:p>
      <w:pPr>
        <w:spacing w:before="0" w:after="120" w:line="300" w:lineRule="exact"/>
        <w:jc w:val="both"/>
      </w:pPr>
      <w:r>
        <w:rPr>
          <w:rFonts w:ascii="Georgia" w:hAnsi="Georgia" w:cs="Georgia" w:eastAsia="Georgia"/>
          <w:b w:val="0"/>
          <w:i w:val="0"/>
          <w:sz w:val="22"/>
        </w:rPr>
        <w:t>The announcement was made by a district educational bureau in Gansu province, and school students were notified that they should not enter religious buildings, nor read scriptures in class. Although restrictions of this nature are already in place in Xinjiang, Muslims in other parts of China have thus far remained largely free. These new restrictions are a result of the increased fear of the Muslim influence in China, potentially due to violent uprisings by the Uyghurs in Western China.</w:t>
      </w:r>
    </w:p>
    <w:p>
      <w:pPr>
        <w:spacing w:before="0" w:after="120" w:line="300" w:lineRule="exact"/>
        <w:jc w:val="both"/>
      </w:pPr>
      <w:r>
        <w:rPr>
          <w:rFonts w:ascii="Georgia" w:hAnsi="Georgia" w:cs="Georgia" w:eastAsia="Georgia"/>
          <w:b w:val="0"/>
          <w:i w:val="0"/>
          <w:sz w:val="22"/>
        </w:rPr>
        <w:t>Xinjiang has seen an increase in violence in recent years due to tensions between the majority Muslim Uyghurs, native to the region, and the Han Chinese, who the Government has been increasingly resettling in the region. Xinjiang, a large region in Western China, is home to abundant natural resources, including oil and gas, making it a region of particular interest to Beijing.</w:t>
      </w:r>
    </w:p>
    <w:p>
      <w:pPr>
        <w:spacing w:before="0" w:after="120" w:line="300" w:lineRule="exact"/>
        <w:jc w:val="both"/>
      </w:pPr>
      <w:r>
        <w:rPr>
          <w:rFonts w:ascii="Georgia" w:hAnsi="Georgia" w:cs="Georgia" w:eastAsia="Georgia"/>
          <w:b w:val="0"/>
          <w:i w:val="0"/>
          <w:sz w:val="22"/>
        </w:rPr>
        <w:t>Government policies have been seeing an increasing erosion of both religious and cultural freedoms for the Uyghur population in Xinjiang, and the official line claims that such policies are necessary to tackle the 'terrorism' in the region. Experts recognise that the resentment among the locals and the resulting violence is an obvious result of the Government's hard-line policies that are seeing the lives of Uyghurs suppressed.</w:t>
      </w:r>
    </w:p>
    <w:p>
      <w:pPr>
        <w:spacing w:before="0" w:after="120" w:line="300" w:lineRule="exact"/>
        <w:jc w:val="both"/>
      </w:pPr>
      <w:r>
        <w:rPr>
          <w:rFonts w:ascii="Georgia" w:hAnsi="Georgia" w:cs="Georgia" w:eastAsia="Georgia"/>
          <w:b w:val="0"/>
          <w:i w:val="0"/>
          <w:sz w:val="22"/>
        </w:rPr>
        <w:t>The Hui and Uyghur minorities are among the ten ethnic Muslim minority groups in China, which recognises a total of 55 ethnic groups after the majority Han Chinese. While the Uyghurs are similar in appearance, culture and language to their Turkic neighbours, the Hui community more closely resembles the Han majority. Their physical, cultural and linguistic assimilation makes them difficult to distinguish from a Han Chinese and has left them largely free to practice Islam.</w:t>
      </w:r>
    </w:p>
    <w:p>
      <w:pPr>
        <w:spacing w:before="0" w:after="120" w:line="300" w:lineRule="exact"/>
        <w:jc w:val="both"/>
      </w:pPr>
      <w:r>
        <w:rPr>
          <w:rFonts w:ascii="Georgia" w:hAnsi="Georgia" w:cs="Georgia" w:eastAsia="Georgia"/>
          <w:b w:val="0"/>
          <w:i w:val="0"/>
          <w:sz w:val="22"/>
        </w:rPr>
        <w:t>Gansu, a province neighbouring Xinjiang, is home to approximately 1.6million Hui Muslims but has now come under scrutiny as the authorities fear the rising influence of Islam in China. The notification was posted online by the education bureau of Linxia, a district within Gansu, and authorities added that teachers and pupils should work to strengthen political ideology and propaganda.</w:t>
      </w:r>
    </w:p>
    <w:p>
      <w:pPr>
        <w:spacing w:before="0" w:after="120" w:line="300" w:lineRule="exact"/>
        <w:jc w:val="both"/>
      </w:pPr>
      <w:r>
        <w:rPr>
          <w:rFonts w:ascii="Georgia" w:hAnsi="Georgia" w:cs="Georgia" w:eastAsia="Georgia"/>
          <w:b w:val="0"/>
          <w:i w:val="0"/>
          <w:sz w:val="22"/>
        </w:rPr>
        <w:t>Despite China's official stance claiming religious freedom for all, the law also states that religious education should not interfere with state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education, allowing authorities to use this as a justification for their policies.(End of…</w:t>
      </w:r>
    </w:p>
    <w:p>
      <w:pPr>
        <w:spacing w:before="0" w:after="160" w:line="300" w:lineRule="exact"/>
        <w:jc w:val="center"/>
      </w:pPr>
      <w:r>
        <w:rPr>
          <w:rFonts w:ascii="Georgia" w:hAnsi="Georgia" w:cs="Georgia" w:eastAsia="Georgia"/>
          <w:b w:val="0"/>
          <w:i/>
          <w:sz w:val="16"/>
        </w:rPr>
        <w:t>Page 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education, allowing authorities to use this as a justification for their policies.(End of report) Communist China has been virulently anti-Islam from the very inception of the communist regime. Genocide of Muslims has been committed on a massive scale in this land where the staple diet is swine flesh. They therefore react like swines against Muslims.</w:t>
      </w:r>
    </w:p>
    <w:p>
      <w:pPr>
        <w:spacing w:before="0" w:after="120" w:line="300" w:lineRule="exact"/>
        <w:jc w:val="both"/>
      </w:pPr>
      <w:r>
        <w:rPr>
          <w:rFonts w:ascii="Georgia" w:hAnsi="Georgia" w:cs="Georgia" w:eastAsia="Georgia"/>
          <w:b w:val="0"/>
          <w:i w:val="0"/>
          <w:sz w:val="22"/>
        </w:rPr>
        <w:t>There is usually much clamour in the Muslim community of South Africa on the Palestine issue. People jump on to a silly bandwagon to campaign against the Israeli Yahood by means of boycotts and the like. But as far as China is concerned these self-same opportunists adopt a deafening silence. The repression and oppression, and extermination of the Muslim population in China are far worse than what Israel has committed, yet there is not a word of condemnation emerging from the opportunists who are using Palestine for ulterior motives.</w:t>
      </w:r>
    </w:p>
    <w:p>
      <w:pPr>
        <w:spacing w:before="0" w:after="120" w:line="300" w:lineRule="exact"/>
        <w:jc w:val="both"/>
      </w:pPr>
      <w:r>
        <w:rPr>
          <w:rFonts w:ascii="Georgia" w:hAnsi="Georgia" w:cs="Georgia" w:eastAsia="Georgia"/>
          <w:b w:val="0"/>
          <w:i w:val="0"/>
          <w:sz w:val="22"/>
        </w:rPr>
        <w:t>Their clamour and boycotts are all hollow and insincere, and motivated by despicable objectives of monetary gain and aggrandizement. If there was any truth and genuine feeling for the Palestinian Muslims, the very same emotions would have been displayed for the oppressed and brutalized Chinese Muslims. The reality of the clamour and 'emotions' of modernists who raise stupid slogans is deception.</w:t>
      </w:r>
    </w:p>
    <w:p>
      <w:pPr>
        <w:spacing w:before="0" w:after="120" w:line="300" w:lineRule="exact"/>
        <w:jc w:val="both"/>
      </w:pPr>
      <w:r>
        <w:rPr>
          <w:rFonts w:ascii="Georgia" w:hAnsi="Georgia" w:cs="Georgia" w:eastAsia="Georgia"/>
          <w:b w:val="0"/>
          <w:i w:val="0"/>
          <w:sz w:val="22"/>
        </w:rPr>
        <w:t>They deceive the ig- norant ones to gain attainment of their pernicious motives of fame and monetary gain. However, the consequences of boycotting China is substantial monetary loss. Chinese junk goods are cheap and promise lucrative profits, hence everyone is silent about raising any criticism against the pork-guzzlers. On the other hand, there is no loss for these idiotic opportunists in a silly boycott of a non-entity such as Woolworths for example.</w:t>
      </w:r>
    </w:p>
    <w:p>
      <w:pPr>
        <w:spacing w:before="0" w:after="120" w:line="300" w:lineRule="exact"/>
        <w:jc w:val="both"/>
      </w:pPr>
      <w:r>
        <w:rPr>
          <w:rFonts w:ascii="Georgia" w:hAnsi="Georgia" w:cs="Georgia" w:eastAsia="Georgia"/>
          <w:b w:val="0"/>
          <w:i w:val="0"/>
          <w:sz w:val="22"/>
        </w:rPr>
        <w:t>But it attracts some stupid publicity for the opportunists riding the deceptive Palestinian bandwagon. Another exceptionally vile attitude of Muslims is the eagerness with which they seek admission to Chinese universities. These Muslims should hang their heads in shame. Despite being fully aware of the religious restrictions which the Chinese authorities place even on them (the foreign Muslim students), they most dishonourably creep into the porkhole of these oppressors.</w:t>
      </w:r>
    </w:p>
    <w:p>
      <w:pPr>
        <w:spacing w:before="0" w:after="120" w:line="300" w:lineRule="exact"/>
        <w:jc w:val="both"/>
      </w:pPr>
      <w:r>
        <w:rPr>
          <w:rFonts w:ascii="Georgia" w:hAnsi="Georgia" w:cs="Georgia" w:eastAsia="Georgia"/>
          <w:b w:val="0"/>
          <w:i w:val="0"/>
          <w:sz w:val="22"/>
        </w:rPr>
        <w:t>The pursuit of worldly goals has become of such imperative importance to these Muslim students that extinguishing the Imaani emotional feelings for the brutalized and oppressed Chinese Muslims is considered tolerable and acceptable. In fact, this attitude is indicative of the kufr lurking in the hearts of these students. The Kalimah of Islam no longer has meaning for Muslims at large.</w:t>
      </w:r>
    </w:p>
    <w:p>
      <w:pPr>
        <w:spacing w:before="0" w:after="120" w:line="300" w:lineRule="exact"/>
        <w:jc w:val="both"/>
      </w:pPr>
      <w:r>
        <w:rPr>
          <w:rFonts w:ascii="Georgia" w:hAnsi="Georgia" w:cs="Georgia" w:eastAsia="Georgia"/>
          <w:b w:val="0"/>
          <w:i w:val="0"/>
          <w:sz w:val="22"/>
        </w:rPr>
        <w:t>This is the era of the predominance of KUFR in the ranks of the Ummah.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SAUDIS SCRAPING THE BARREL</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Many Jordanians had in dis- gust and anger emptied their cans of Zamzam water at the Saudi Arabian border on their way back from performing Umrah. The pilgrims were instructed to pay an exorbitant fee at the border by Saudi officials for transporting Zamzam water cans to Jordan. This infuriated the pilgrims and in protest they emptied all the cans at the border.</w:t>
      </w:r>
    </w:p>
    <w:p>
      <w:pPr>
        <w:spacing w:before="0" w:after="120" w:line="300" w:lineRule="exact"/>
        <w:jc w:val="both"/>
      </w:pPr>
      <w:r>
        <w:rPr>
          <w:rFonts w:ascii="Georgia" w:hAnsi="Georgia" w:cs="Georgia" w:eastAsia="Georgia"/>
          <w:b w:val="0"/>
          <w:i w:val="0"/>
          <w:sz w:val="22"/>
        </w:rPr>
        <w:t>Grovelling in spiritual and moral bankruptcy, the Saudi kufr regime is now scraping the very bottom of the barrel scrounging for money to bolster its state of financial bankruptcy. It has stooped to the exceptionally degenerate level of extorting money from pilgrims for Zam Zam water. Presenting stupid and baseless justification for this act of piracy the Saudi officials at the border said that the government is preventing pilgrims from carrying Zamzam water.</w:t>
      </w:r>
    </w:p>
    <w:p>
      <w:pPr>
        <w:spacing w:before="0" w:after="120" w:line="300" w:lineRule="exact"/>
        <w:jc w:val="both"/>
      </w:pPr>
      <w:r>
        <w:rPr>
          <w:rFonts w:ascii="Georgia" w:hAnsi="Georgia" w:cs="Georgia" w:eastAsia="Georgia"/>
          <w:b w:val="0"/>
          <w:i w:val="0"/>
          <w:sz w:val="22"/>
        </w:rPr>
        <w:t>The kufr government of the Najdi regime demands that Zam Zam water be purchased from 'official' sources. But Allah Ta'ala has granted Zam Zam to the Ummah and for thousands of years from its very beginnings, millions of people have been drinking the holy Zam Zam water without having to pay devil's fees. The evil Saudi regime has even imposed 5 percent VAT on Zam Zam water since the beginning of March 2018, coinciding with the rise in electricity and fuel prices.</w:t>
      </w:r>
    </w:p>
    <w:p>
      <w:pPr>
        <w:spacing w:before="0" w:after="120" w:line="300" w:lineRule="exact"/>
        <w:jc w:val="both"/>
      </w:pPr>
      <w:r>
        <w:rPr>
          <w:rFonts w:ascii="Georgia" w:hAnsi="Georgia" w:cs="Georgia" w:eastAsia="Georgia"/>
          <w:b w:val="0"/>
          <w:i w:val="0"/>
          <w:sz w:val="22"/>
        </w:rPr>
        <w:t>It is clear that the regime has gone to the dogs and along with it, it is dragging the country to the dogs. Or per- haps it is the other way around. The evil people of the country are the culprits of all the fisq, fujoor and kufr fitnah and fasaad destroying the people. The Saudi populace is rotten, especially its womenfolk. They are more rotten than even the Saudi regime.</w:t>
      </w:r>
    </w:p>
    <w:p>
      <w:pPr>
        <w:spacing w:before="0" w:after="120" w:line="300" w:lineRule="exact"/>
        <w:jc w:val="both"/>
      </w:pPr>
      <w:r>
        <w:rPr>
          <w:rFonts w:ascii="Georgia" w:hAnsi="Georgia" w:cs="Georgia" w:eastAsia="Georgia"/>
          <w:b w:val="0"/>
          <w:i w:val="0"/>
          <w:sz w:val="22"/>
        </w:rPr>
        <w:t>That is why Allah Ta'ala has saddled the country with a rotten, corrupt kaafir regime. Rasulullah (Sallallahu alayhi wasallam) said: "Your deeds are your rulers." That is: Allah Ta'ala will appoint over people such rulers who reflect the deeds of the people.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BUDDHIST ATTACKS</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Since the past few years, attacks against Muslims, engineered by the Buddhist monk idol-worshippers, and supported by the Sri Lankan security forces have been on the increase. A Brother in a letter to The Mercury states: Sri Lanka's president declared a state of emergency amid fears that anti-Muslim attacks in several central hill towns could spread.</w:t>
      </w:r>
    </w:p>
    <w:p>
      <w:pPr>
        <w:spacing w:before="0" w:after="120" w:line="300" w:lineRule="exact"/>
        <w:jc w:val="both"/>
      </w:pPr>
      <w:r>
        <w:rPr>
          <w:rFonts w:ascii="Georgia" w:hAnsi="Georgia" w:cs="Georgia" w:eastAsia="Georgia"/>
          <w:b w:val="0"/>
          <w:i w:val="0"/>
          <w:sz w:val="22"/>
        </w:rPr>
        <w:t>Buddhist mobs swept through the towns outside Kandy, burning at least 11 Muslim-owned shops and homes. Amnesty International noted that last year, "Sri Lanka saw a rise in Buddhist nationalist sentiment, including attacks against Christians and Muslims". Previously, a group of hardline Buddhist monks attacked the homes of Rohingya refugees in southern Sri Lanka.</w:t>
      </w:r>
    </w:p>
    <w:p>
      <w:pPr>
        <w:spacing w:before="0" w:after="120" w:line="300" w:lineRule="exact"/>
        <w:jc w:val="both"/>
      </w:pPr>
      <w:r>
        <w:rPr>
          <w:rFonts w:ascii="Georgia" w:hAnsi="Georgia" w:cs="Georgia" w:eastAsia="Georgia"/>
          <w:b w:val="0"/>
          <w:i w:val="0"/>
          <w:sz w:val="22"/>
        </w:rPr>
        <w:t>However, these attacks against minorities would only be inhibited if the police acted without partiality — partiality that originates from state police and security forces is one of the root causes of widespread violence against minorities. During the last several years there have been numerous riots against Muslims, causing damage to their properties.</w:t>
      </w:r>
    </w:p>
    <w:p>
      <w:pPr>
        <w:spacing w:before="0" w:after="120" w:line="300" w:lineRule="exact"/>
        <w:jc w:val="both"/>
      </w:pPr>
      <w:r>
        <w:rPr>
          <w:rFonts w:ascii="Georgia" w:hAnsi="Georgia" w:cs="Georgia" w:eastAsia="Georgia"/>
          <w:b w:val="0"/>
          <w:i w:val="0"/>
          <w:sz w:val="22"/>
        </w:rPr>
        <w:t>What is even more troubling is that whenever such anti-Muslim riots occur, the Sinhala-dominated security forces and police sent to restore order merely stand by, watching while mobs rampage against the Muslims. These clashes should also make us question the role of Buddhist clergy in fuelling anti -Muslim and anti-Christian violence. The UN and other inﬂuential international players should be making it very clear to the governments of Sri Lanka and Myanmar that the situation cannot continue.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IQBAL RANDEREE</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Pietermaritzburg (End of letter) Allah Ta'ala says in the Qur'aan Majeed: "And, if He forsakes you, then who is there besides Him to help you?."</w:t>
      </w:r>
    </w:p>
    <w:p>
      <w:pPr>
        <w:spacing w:before="120" w:after="120" w:line="300" w:lineRule="exact"/>
        <w:ind w:left="720" w:right="720"/>
        <w:jc w:val="center"/>
      </w:pPr>
      <w:r>
        <w:rPr>
          <w:rFonts w:ascii="Georgia" w:hAnsi="Georgia" w:cs="Georgia" w:eastAsia="Georgia"/>
          <w:b w:val="0"/>
          <w:i/>
          <w:sz w:val="22"/>
        </w:rPr>
        <w:t>"There is no help except from Allah, The Mighty, The Wise."</w:t>
      </w:r>
    </w:p>
    <w:p>
      <w:pPr>
        <w:spacing w:before="0" w:after="120" w:line="300" w:lineRule="exact"/>
        <w:jc w:val="both"/>
      </w:pPr>
      <w:r>
        <w:rPr>
          <w:rFonts w:ascii="Georgia" w:hAnsi="Georgia" w:cs="Georgia" w:eastAsia="Georgia"/>
          <w:b w:val="0"/>
          <w:i w:val="0"/>
          <w:sz w:val="22"/>
        </w:rPr>
        <w:t>There is absolutely nothing that the UN and international players can do to help the Muslims who are being humiliated, pillaged and plundered all over the world. No one can do anything to save Muslims because it is Allah Azza Wa Jal who is allowing this state of affairs to prevail. It is all part of Divine Punishment for a rebellious, immoral Ummah which has turned its back on Allah Ta'ala.</w:t>
      </w:r>
    </w:p>
    <w:p>
      <w:pPr>
        <w:spacing w:before="0" w:after="120" w:line="300" w:lineRule="exact"/>
        <w:jc w:val="both"/>
      </w:pPr>
      <w:r>
        <w:rPr>
          <w:rFonts w:ascii="Georgia" w:hAnsi="Georgia" w:cs="Georgia" w:eastAsia="Georgia"/>
          <w:b w:val="0"/>
          <w:i w:val="0"/>
          <w:sz w:val="22"/>
        </w:rPr>
        <w:t>Muslims have abandoned the Deen. They have become the enemies of Islam. They scorn, despise and mock the Sunnah. The kuffaar atrocities are part of Allah's Athaab. The only solution is Inaabat ilal laah – to turn to Allah with repentance and obedience. Only then will the tables be turned.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COMMENT</w:t>
      </w:r>
    </w:p>
    <w:p>
      <w:pPr>
        <w:spacing w:before="0" w:after="160" w:line="300" w:lineRule="exact"/>
        <w:jc w:val="center"/>
      </w:pPr>
      <w:r>
        <w:rPr>
          <w:rFonts w:ascii="Georgia" w:hAnsi="Georgia" w:cs="Georgia" w:eastAsia="Georgia"/>
          <w:b w:val="0"/>
          <w:i/>
          <w:sz w:val="16"/>
        </w:rPr>
        <w:t>Page 4, 7 of the original</w:t>
      </w:r>
    </w:p>
    <w:p>
      <w:pPr>
        <w:spacing w:before="0" w:after="120" w:line="300" w:lineRule="exact"/>
        <w:jc w:val="both"/>
      </w:pPr>
      <w:r>
        <w:rPr>
          <w:rFonts w:ascii="Georgia" w:hAnsi="Georgia" w:cs="Georgia" w:eastAsia="Georgia"/>
          <w:b w:val="0"/>
          <w:i w:val="0"/>
          <w:sz w:val="22"/>
        </w:rPr>
        <w:t>After the violent break-up of Pakistan, orchestrated by India, Bengal (then East Pakistan) seceded from the federation and took the path of Hinduism albeit subtly and cunningly. The Awami League which has for the greater part of the post-Pakistan era governed the country is a dedicated antiIslam, pro-Hindu shaitaani en-</w:t>
      </w:r>
    </w:p>
    <w:p>
      <w:pPr>
        <w:spacing w:before="120" w:after="120" w:line="300" w:lineRule="exact"/>
        <w:ind w:left="720" w:right="720"/>
        <w:jc w:val="center"/>
      </w:pPr>
      <w:r>
        <w:rPr>
          <w:rFonts w:ascii="Georgia" w:hAnsi="Georgia" w:cs="Georgia" w:eastAsia="Georgia"/>
          <w:b w:val="0"/>
          <w:i/>
          <w:sz w:val="22"/>
        </w:rPr>
        <w:t>"The life of this world is but play and amusement while the</w:t>
      </w:r>
    </w:p>
    <w:p>
      <w:pPr>
        <w:spacing w:before="0" w:after="120" w:line="300" w:lineRule="exact"/>
        <w:jc w:val="both"/>
      </w:pPr>
      <w:r>
        <w:rPr>
          <w:rFonts w:ascii="Georgia" w:hAnsi="Georgia" w:cs="Georgia" w:eastAsia="Georgia"/>
          <w:b w:val="0"/>
          <w:i w:val="0"/>
          <w:sz w:val="22"/>
        </w:rPr>
        <w:t>Abode of the Aakhirat is best for those who fear (Allah)." Qur'aan) tity determined to abolish Islam and convert Bangladesh into a Hindu state under the guise of secularism. The kufr government is merely the reflection of the vast majority of Bangladeshis. Rasulullah (Sallallahu alayhi wasallam) said: "Your deeds are your rulers." Just as today in Najdi Saudi Arabia the current kuffaar regime reflects the kufr of the vast majority of Saudis, so too does the Hindu government in Bangladesh represent the Hindu aspirations of the majority of Bengalis who are masquerading as Muslims.</w:t>
      </w:r>
    </w:p>
    <w:p>
      <w:pPr>
        <w:spacing w:before="0" w:after="120" w:line="300" w:lineRule="exact"/>
        <w:jc w:val="both"/>
      </w:pPr>
      <w:r>
        <w:rPr>
          <w:rFonts w:ascii="Georgia" w:hAnsi="Georgia" w:cs="Georgia" w:eastAsia="Georgia"/>
          <w:b w:val="0"/>
          <w:i w:val="0"/>
          <w:sz w:val="22"/>
        </w:rPr>
        <w:t>The Brother in his letter concedes that the vast majority of Bangladeshis participates in the haraam celebrations of kufr and shirk. These are the very people who have installed the Hindu or pro -Hindu government which is in the process of dismantling and extinguishing Islam in Bangladesh. This evil regime has the support of the vast majority of Bangladeshis.</w:t>
      </w:r>
    </w:p>
    <w:p>
      <w:pPr>
        <w:spacing w:before="0" w:after="120" w:line="300" w:lineRule="exact"/>
        <w:jc w:val="both"/>
      </w:pPr>
      <w:r>
        <w:rPr>
          <w:rFonts w:ascii="Georgia" w:hAnsi="Georgia" w:cs="Georgia" w:eastAsia="Georgia"/>
          <w:b w:val="0"/>
          <w:i w:val="0"/>
          <w:sz w:val="22"/>
        </w:rPr>
        <w:t>Have you ever wondered why Bangladesh is plagued by so many natural disasters – annual floods and hurricanes? This is Allah's Athaab for the munaafiqeen – the majority of Bangladeshis. The sole cause for natural dis- asters is gross and flagrant rebellion against Allah Azza Wa Jal. The Qur'aan and Ahaadith confirm this beyond all vestiges of doubt.</w:t>
      </w:r>
    </w:p>
    <w:p>
      <w:pPr>
        <w:spacing w:before="0" w:after="120" w:line="300" w:lineRule="exact"/>
        <w:jc w:val="both"/>
      </w:pPr>
      <w:r>
        <w:rPr>
          <w:rFonts w:ascii="Georgia" w:hAnsi="Georgia" w:cs="Georgia" w:eastAsia="Georgia"/>
          <w:b w:val="0"/>
          <w:i w:val="0"/>
          <w:sz w:val="22"/>
        </w:rPr>
        <w:t>The real problem is not the evil kuffaar government. The root problem is the people of Bangladesh. At heart the vast majority is kuffaar, hence they lovingly accept all the kufr and shirk practices of the Hindus justifying these with the putrid, self-deceiving 'traditional and cultural' argument which is bereft of Islamic validity. Tashabbuh bil kuffaar (emulating the kuffaar) is haraam in all spheres of Muslim life.</w:t>
      </w:r>
    </w:p>
    <w:p>
      <w:pPr>
        <w:spacing w:before="0" w:after="120" w:line="300" w:lineRule="exact"/>
        <w:jc w:val="both"/>
      </w:pPr>
      <w:r>
        <w:rPr>
          <w:rFonts w:ascii="Georgia" w:hAnsi="Georgia" w:cs="Georgia" w:eastAsia="Georgia"/>
          <w:b w:val="0"/>
          <w:i w:val="0"/>
          <w:sz w:val="22"/>
        </w:rPr>
        <w:t>In Bangladesh this Tashabbuh has been adopted in the vilest manner. Like the munaafiq-kaafir, Kemal Attaturk who had abolished even the Qur'aanic script (Arabic) in Turkey, so too has the kaafir Bangladeshi regime abolished the Islamic script of Urdu which in reality is also Arabic, and then substituted it with the script of the Hindu mushrikeen.</w:t>
      </w:r>
    </w:p>
    <w:p>
      <w:pPr>
        <w:spacing w:before="0" w:after="120" w:line="300" w:lineRule="exact"/>
        <w:jc w:val="both"/>
      </w:pPr>
      <w:r>
        <w:rPr>
          <w:rFonts w:ascii="Georgia" w:hAnsi="Georgia" w:cs="Georgia" w:eastAsia="Georgia"/>
          <w:b w:val="0"/>
          <w:i w:val="0"/>
          <w:sz w:val="22"/>
        </w:rPr>
        <w:t>Hindu religious customs are emulated and adopted with pleasure and believed to be permissible and necessary. Tens of millions of BanglaBangladeshi Ulama are preoccupied with the endeavour to establish small empires for themselves. The Ulama establish Darul Ulooms and each one is concerned with only his institution without a care for the next one.</w:t>
      </w:r>
    </w:p>
    <w:p>
      <w:pPr>
        <w:spacing w:before="0" w:after="120" w:line="300" w:lineRule="exact"/>
        <w:jc w:val="both"/>
      </w:pPr>
      <w:r>
        <w:rPr>
          <w:rFonts w:ascii="Georgia" w:hAnsi="Georgia" w:cs="Georgia" w:eastAsia="Georgia"/>
          <w:b w:val="0"/>
          <w:i w:val="0"/>
          <w:sz w:val="22"/>
        </w:rPr>
        <w:t>As long as his institution flourishes, he cannot be concerned with other Deeni deshis are without Imaan although they sport lengthy Muslim names. When in Bangladesh, one gains the impression that one is in a Hindu land. Only when the Athaan is proclaimed from the numerous Musaajid is one reminded of Islam. But in comparison to the irreligiosity reigning in the country, the Islamic community is of little significance and of no importance.</w:t>
      </w:r>
    </w:p>
    <w:p>
      <w:pPr>
        <w:spacing w:before="0" w:after="120" w:line="300" w:lineRule="exact"/>
        <w:jc w:val="both"/>
      </w:pPr>
      <w:r>
        <w:rPr>
          <w:rFonts w:ascii="Georgia" w:hAnsi="Georgia" w:cs="Georgia" w:eastAsia="Georgia"/>
          <w:b w:val="0"/>
          <w:i w:val="0"/>
          <w:sz w:val="22"/>
        </w:rPr>
        <w:t>As long as there is no metamorphosis in the masses – a transformation from kufr to Imaan – the position will deteriorate further into the abyss of kufr. The basic cause for all the kufr and shirk in which the population is submerged, is jahaalat. They are almost totally ignorant of Islam. It is on this score that the Ulama have failed. They had abandoned the masses to the devil and his legions, hence the existence of the current situation in which KUFR reigns the country.</w:t>
      </w:r>
    </w:p>
    <w:p>
      <w:pPr>
        <w:spacing w:before="0" w:after="120" w:line="300" w:lineRule="exact"/>
        <w:jc w:val="both"/>
      </w:pPr>
      <w:r>
        <w:rPr>
          <w:rFonts w:ascii="Georgia" w:hAnsi="Georgia" w:cs="Georgia" w:eastAsia="Georgia"/>
          <w:b w:val="0"/>
          <w:i w:val="0"/>
          <w:sz w:val="22"/>
        </w:rPr>
        <w:t>This is the primary cause of the spread of jahaalat and kufr in all Muslim countries. The Ulama Fraternity is rotten to the core. They are mercenaries manipulating the Deen for worldly pursuits and objectives. The Deen and the Aakhirat just do not feature in their hearts. The solution is not just to establish Darul Ulooms. The institutions and even less with the masses who are incrementally slipping in the abyss of kufr.</w:t>
      </w:r>
    </w:p>
    <w:p>
      <w:pPr>
        <w:spacing w:before="0" w:after="120" w:line="300" w:lineRule="exact"/>
        <w:jc w:val="both"/>
      </w:pPr>
      <w:r>
        <w:rPr>
          <w:rFonts w:ascii="Georgia" w:hAnsi="Georgia" w:cs="Georgia" w:eastAsia="Georgia"/>
          <w:b w:val="0"/>
          <w:i w:val="0"/>
          <w:sz w:val="22"/>
        </w:rPr>
        <w:t>The numerous Darul Ulooms in Bangladesh are in reality a drop in the ocean relative to the population. Furthermore, it is not possible nor feasible for the entire populace to become molvis. Secular education minus its kufr paraphernalia which ruins the Imaan of the millions, is necessary for operating a country. Infact, Hadhrat Maulana Ashraf Ali Thanvi (Rahmatullah alayh) had commented that today's molvis are incapable of governing a country.</w:t>
      </w:r>
    </w:p>
    <w:p>
      <w:pPr>
        <w:spacing w:before="0" w:after="120" w:line="300" w:lineRule="exact"/>
        <w:jc w:val="both"/>
      </w:pPr>
      <w:r>
        <w:rPr>
          <w:rFonts w:ascii="Georgia" w:hAnsi="Georgia" w:cs="Georgia" w:eastAsia="Georgia"/>
          <w:b w:val="0"/>
          <w:i w:val="0"/>
          <w:sz w:val="22"/>
        </w:rPr>
        <w:t>This comment of Hadhrat Thanvi is a simple fact which even simple brains can readily absorb. Secular education stripped of the western fisq, fujoor and kufr attributes and evil environment, is imperative. In this sphere of life the Ulama have miserably failed, hence the kuffaar recognizing this failure swiftly filled the vacuum. Along with their style of secular education came their kufr indoctrination.</w:t>
      </w:r>
    </w:p>
    <w:p>
      <w:pPr>
        <w:spacing w:before="0" w:after="120" w:line="300" w:lineRule="exact"/>
        <w:jc w:val="both"/>
      </w:pPr>
      <w:r>
        <w:rPr>
          <w:rFonts w:ascii="Georgia" w:hAnsi="Georgia" w:cs="Georgia" w:eastAsia="Georgia"/>
          <w:b w:val="0"/>
          <w:i w:val="0"/>
          <w:sz w:val="22"/>
        </w:rPr>
        <w:t>They fit-</w:t>
      </w:r>
    </w:p>
    <w:p>
      <w:pPr>
        <w:spacing w:before="120" w:after="120" w:line="300" w:lineRule="exact"/>
        <w:ind w:left="720" w:right="720"/>
        <w:jc w:val="center"/>
      </w:pPr>
      <w:r>
        <w:rPr>
          <w:rFonts w:ascii="Georgia" w:hAnsi="Georgia" w:cs="Georgia" w:eastAsia="Georgia"/>
          <w:b w:val="0"/>
          <w:i/>
          <w:sz w:val="22"/>
        </w:rPr>
        <w:t>'If you aid (the Deen of) Allah, He will aid you and plant</w:t>
      </w:r>
    </w:p>
    <w:p>
      <w:pPr>
        <w:spacing w:before="0" w:after="120" w:line="300" w:lineRule="exact"/>
        <w:jc w:val="both"/>
      </w:pPr>
      <w:r>
        <w:rPr>
          <w:rFonts w:ascii="Georgia" w:hAnsi="Georgia" w:cs="Georgia" w:eastAsia="Georgia"/>
          <w:b w:val="0"/>
          <w:i w:val="0"/>
          <w:sz w:val="22"/>
        </w:rPr>
        <w:t>your feet firmly (against your enemies)." (Qur'aan) more jaahil than the ignoramus in the street. That is why he has written so much kufr drivel to justify the Hindu kufr which Bangladeshis have accepted with open arms and wholeheartedly. This condition of kufr which is a great plague in Bangladesh cannot be remedied by taking to the streets as suggested by Hefazat-e-Islam.</w:t>
      </w:r>
    </w:p>
    <w:p>
      <w:pPr>
        <w:spacing w:before="0" w:after="120" w:line="300" w:lineRule="exact"/>
        <w:jc w:val="both"/>
      </w:pPr>
      <w:r>
        <w:rPr>
          <w:rFonts w:ascii="Georgia" w:hAnsi="Georgia" w:cs="Georgia" w:eastAsia="Georgia"/>
          <w:b w:val="0"/>
          <w:i w:val="0"/>
          <w:sz w:val="22"/>
        </w:rPr>
        <w:t>On the contrary, taking to the streets will be counter-productive. Street protests and demonstrations are the methods of the kuffaar. While there may be some benefit in these methods for the kuffaar, there is only destruction for Muslims in the adoption of kuffaar methodology to solve problems. Hadhrat Maulana Ashraf Ali Thanvi (Rahmatullah alayh) has said that in Islam we know of only two ways: Jihad or Sabr.</w:t>
      </w:r>
    </w:p>
    <w:p>
      <w:pPr>
        <w:spacing w:before="0" w:after="120" w:line="300" w:lineRule="exact"/>
        <w:jc w:val="both"/>
      </w:pPr>
      <w:r>
        <w:rPr>
          <w:rFonts w:ascii="Georgia" w:hAnsi="Georgia" w:cs="Georgia" w:eastAsia="Georgia"/>
          <w:b w:val="0"/>
          <w:i w:val="0"/>
          <w:sz w:val="22"/>
        </w:rPr>
        <w:t>The in-between methods of the kuffaar are foreign to us. We do not understand them nor accept them as valid for Muslims. Today the condition of Muslims is worse than the condition of the Muslims on the occasion of Hudaibiyyah. The Ulama need to formulate strat- ted the brains of all their Muslim students with kufr straitjackets. Almost all Muslims who acquired secular education in the kufr environment of the west have become agents of Iblees.</w:t>
      </w:r>
    </w:p>
    <w:p>
      <w:pPr>
        <w:spacing w:before="0" w:after="120" w:line="300" w:lineRule="exact"/>
        <w:jc w:val="both"/>
      </w:pPr>
      <w:r>
        <w:rPr>
          <w:rFonts w:ascii="Georgia" w:hAnsi="Georgia" w:cs="Georgia" w:eastAsia="Georgia"/>
          <w:b w:val="0"/>
          <w:i w:val="0"/>
          <w:sz w:val="22"/>
        </w:rPr>
        <w:t>Thus, every Muslim country is in the grips of kuffaar regimes. This has been the greatest success of the colonial powers. There is still hope, if the Ulama can only open their eyes, brains and hearts to understand what has happened and what is happening in Bangladesh and elsewhere. They need to put their heads together, sit with other Ulama who have the Ummah of the world at heart and formulate strategies in consonance with the Sunnah to remedy the satanic situation in which Muslim nations are trapped and sliding more and more into the pit of kufr and vice.</w:t>
      </w:r>
    </w:p>
    <w:p>
      <w:pPr>
        <w:spacing w:before="0" w:after="120" w:line="300" w:lineRule="exact"/>
        <w:jc w:val="both"/>
      </w:pPr>
      <w:r>
        <w:rPr>
          <w:rFonts w:ascii="Georgia" w:hAnsi="Georgia" w:cs="Georgia" w:eastAsia="Georgia"/>
          <w:b w:val="0"/>
          <w:i w:val="0"/>
          <w:sz w:val="22"/>
        </w:rPr>
        <w:t>Sitting together does not imply western style conferences which specialize in merrymaking, eating, waste, nonsensical delivery of papers, and passing of resolutions devoid of Islamic substance, sincerity and life. These stupid western methods are not meant for the Muslimeen. QUESTIONS The Bangladeshi Brother, posed the following questions regarding the kufr conflagrations devouring Bangladesh: Q.</w:t>
      </w:r>
    </w:p>
    <w:p>
      <w:pPr>
        <w:spacing w:before="0" w:after="120" w:line="300" w:lineRule="exact"/>
        <w:jc w:val="both"/>
      </w:pPr>
      <w:r>
        <w:rPr>
          <w:rFonts w:ascii="Georgia" w:hAnsi="Georgia" w:cs="Georgia" w:eastAsia="Georgia"/>
          <w:b w:val="0"/>
          <w:i w:val="0"/>
          <w:sz w:val="22"/>
        </w:rPr>
        <w:t>The majority of the ignorant Muslims of Bangladesh celebrate this "Bengali New Year" along with the Hindus. When confronted, they respond saying that this is "just a cultural and traditional event". What does Islam say about a Muslim adopting so-called "cultural and traditional customs"? A. Whilst the answer is quite simple and while genuine Muslims know and accept that this argument of the juhala masses is absolutely baatil, this awareness by the few serves no beneficial purpose for the ignorant masses whose very Imaan has been either extinguished or is on the verge of extinction.</w:t>
      </w:r>
    </w:p>
    <w:p>
      <w:pPr>
        <w:spacing w:before="0" w:after="120" w:line="300" w:lineRule="exact"/>
        <w:jc w:val="both"/>
      </w:pPr>
      <w:r>
        <w:rPr>
          <w:rFonts w:ascii="Georgia" w:hAnsi="Georgia" w:cs="Georgia" w:eastAsia="Georgia"/>
          <w:b w:val="0"/>
          <w:i w:val="0"/>
          <w:sz w:val="22"/>
        </w:rPr>
        <w:t>The editor of the Dhaka Tribune is an absolute jaahil, egies in the background silhouette o f Hudaibiyyah. Only in this is our success. Street protests western kuffaar style will bring greater repression and brutality from the Hindu government. The current 'freedom' which the Madaaris and other Deeni institutions have in Bangladesh will also be severely curtailed and even proscribed.</w:t>
      </w:r>
    </w:p>
    <w:p>
      <w:pPr>
        <w:spacing w:before="0" w:after="120" w:line="300" w:lineRule="exact"/>
        <w:jc w:val="both"/>
      </w:pPr>
      <w:r>
        <w:rPr>
          <w:rFonts w:ascii="Georgia" w:hAnsi="Georgia" w:cs="Georgia" w:eastAsia="Georgia"/>
          <w:b w:val="0"/>
          <w:i w:val="0"/>
          <w:sz w:val="22"/>
        </w:rPr>
        <w:t>It is therefore best to work within the confines of this 'freedom' with Sabr and with the focus on Allah Azza Wa Jal. Q. Some Bangladeshi "Muslim" Women wear bindis (a round dot on their forehead) just like Hindus, the excuse again given by them is "cultural and traditional custom without having any belief or purpose like that of Hindus" How should such clash of socalled "traditional customs" and Tashhabuh bil Kuffar factors be explained to them and be</w:t>
      </w:r>
    </w:p>
    <w:p>
      <w:pPr>
        <w:spacing w:before="120" w:after="120" w:line="300" w:lineRule="exact"/>
        <w:ind w:left="720" w:right="720"/>
        <w:jc w:val="center"/>
      </w:pPr>
      <w:r>
        <w:rPr>
          <w:rFonts w:ascii="Georgia" w:hAnsi="Georgia" w:cs="Georgia" w:eastAsia="Georgia"/>
          <w:b w:val="0"/>
          <w:i/>
          <w:sz w:val="22"/>
        </w:rPr>
        <w:t>"If Allah helps you, no one can then defeat you, and if He</w:t>
      </w:r>
    </w:p>
    <w:p>
      <w:pPr>
        <w:spacing w:before="120" w:after="120" w:line="300" w:lineRule="exact"/>
        <w:ind w:left="720" w:right="720"/>
        <w:jc w:val="center"/>
      </w:pPr>
      <w:r>
        <w:rPr>
          <w:rFonts w:ascii="Georgia" w:hAnsi="Georgia" w:cs="Georgia" w:eastAsia="Georgia"/>
          <w:b w:val="0"/>
          <w:i/>
          <w:sz w:val="22"/>
        </w:rPr>
        <w:t>withdraws His aid from you, then who is there besides Him</w:t>
      </w:r>
    </w:p>
    <w:p>
      <w:pPr>
        <w:spacing w:before="0" w:after="120" w:line="300" w:lineRule="exact"/>
        <w:jc w:val="both"/>
      </w:pPr>
      <w:r>
        <w:rPr>
          <w:rFonts w:ascii="Georgia" w:hAnsi="Georgia" w:cs="Georgia" w:eastAsia="Georgia"/>
          <w:b w:val="0"/>
          <w:i w:val="0"/>
          <w:sz w:val="22"/>
        </w:rPr>
        <w:t>to help you?"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JABAL NUR - ZIYAARAT BANNED</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The Saudi Ministry of Islamic Affairs issued the following statement banning visits to Jabal Nur: With reference to the information received by the Office of the Prince of Makkah regarding the statement by the Ministry of Islamic Affairs, Dawa and guidance in Makkah, with the problems they are having they investigated and found that people are indulging in bid'ah and shirk on Jabal Nur and there is a danger of injury or death to visitors by way of falling down the mountain. Therefore, in light of this, the decision has been taken to stop all ziyaarats to Jabal Nur. All travel agents</w:t>
      </w:r>
    </w:p>
    <w:p>
      <w:pPr>
        <w:spacing w:before="120" w:after="120" w:line="300" w:lineRule="exact"/>
        <w:ind w:left="720" w:right="720"/>
        <w:jc w:val="center"/>
      </w:pPr>
      <w:r>
        <w:rPr>
          <w:rFonts w:ascii="Georgia" w:hAnsi="Georgia" w:cs="Georgia" w:eastAsia="Georgia"/>
          <w:b w:val="0"/>
          <w:i/>
          <w:sz w:val="22"/>
        </w:rPr>
        <w:t>are therefore informed not to include ziyaarats to Jabal Nur. We trust that all travel companies will abide by this decision and not include Jabal Nur in their program. There will be authorities monitoring the area and if any company is found to transgress, they will face penalties for violation."</w:t>
      </w:r>
    </w:p>
    <w:p>
      <w:pPr>
        <w:spacing w:before="0" w:after="120" w:line="300" w:lineRule="exact"/>
        <w:jc w:val="both"/>
      </w:pPr>
      <w:r>
        <w:rPr>
          <w:rFonts w:ascii="Georgia" w:hAnsi="Georgia" w:cs="Georgia" w:eastAsia="Georgia"/>
          <w:b w:val="0"/>
          <w:i w:val="0"/>
          <w:sz w:val="22"/>
        </w:rPr>
        <w:t>(End of statement) Whilst ziyaarat to the holy places is being banned by the corrupt kufr regime of the Najdis on the flimsiest pretext of bid'ah, the Holy Land of Arabia is being thrown wide open for fisq and fujoor of the worst kind. Immorality in a variety of forms is gaining momentum by the day as all inhibition to evil, sin and transgression is being eroded by decrees of kufr issued by the kufr regime.</w:t>
      </w:r>
    </w:p>
    <w:p>
      <w:pPr>
        <w:spacing w:before="0" w:after="120" w:line="300" w:lineRule="exact"/>
        <w:jc w:val="both"/>
      </w:pPr>
      <w:r>
        <w:rPr>
          <w:rFonts w:ascii="Georgia" w:hAnsi="Georgia" w:cs="Georgia" w:eastAsia="Georgia"/>
          <w:b w:val="0"/>
          <w:i w:val="0"/>
          <w:sz w:val="22"/>
        </w:rPr>
        <w:t>The excuse of bid'ah is baseless and silly. The regime has the ability to institute measures to prevent bid'ah, but the hatred for Islamic relics constrains the Najdis to commit acts of sacrilege whilst opening the doors for fisq and fujoor. They are the worst bootlickers of the western kuffaar. The accelerated pace at which immorality is gaining ascendancy in Arabia is a sure sign of impending Divine Disasters which will be unleashed with such fury and devastation which will utterly destroy the evil people who have made it their obligation to pollute the Holy Land of Islam.</w:t>
      </w:r>
    </w:p>
    <w:p>
      <w:pPr>
        <w:spacing w:before="0" w:after="120" w:line="300" w:lineRule="exact"/>
        <w:jc w:val="both"/>
      </w:pPr>
      <w:r>
        <w:rPr>
          <w:rFonts w:ascii="Georgia" w:hAnsi="Georgia" w:cs="Georgia" w:eastAsia="Georgia"/>
          <w:b w:val="0"/>
          <w:i w:val="0"/>
          <w:sz w:val="22"/>
        </w:rPr>
        <w:t>Even on his Death Bed, Rasulullah (Sallallahu alayhi wasallam) repeated the command: "Expel the Yahood and Nasaara from the Arabian Peninsula." The divine order of expulsion applies to the entire Arabian Peninsula. It is not restricted to Makkah and Madinah. But, the evil Najdis have polluted the entire Holy Land with the Yahood and Nasaara, and with all the filth of immorality which these nations have invented for the moral destruction of mankind.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MOZAMBIQUE DESTROYS MUSJIDS</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The Mozambiquen government has demolished and destroyed seven Musaajid. After having closed a number of Musjids for several months, some have now been re-opened while seven have been destroyed on the flimsiest of pretexts. In this regard, BBC reported: Mozambique reopens 'extremist' mosques Jose Tembe, BBC Africa, Maputo Six mosques in northern Mozambique accused of harbouring Islamists insurgents have reopened after proving they haven broken links with armed groups.</w:t>
      </w:r>
    </w:p>
    <w:p>
      <w:pPr>
        <w:spacing w:before="0" w:after="120" w:line="300" w:lineRule="exact"/>
        <w:jc w:val="both"/>
      </w:pPr>
      <w:r>
        <w:rPr>
          <w:rFonts w:ascii="Georgia" w:hAnsi="Georgia" w:cs="Georgia" w:eastAsia="Georgia"/>
          <w:b w:val="0"/>
          <w:i w:val="0"/>
          <w:sz w:val="22"/>
        </w:rPr>
        <w:t>They were shut down last year amid attacks in the Cabo Delgado province. Cabo Delgado's provincial director of justice, Alvaro Junior, said a seventh mosque would remain closed until its leadership had been reorganised. He added that seven other mosques, believed to have been owned by fundamentalist groups, had been destroyed by the authorities. http://www.bbc.com/news/live/ world-africa-44195005 (End of BBC report) The destruction of the Musaajid is in reality a punishment of Allah Azza Wa Jal for Muslims who themselves have spiritually and also physically destroyed the Musaajid.</w:t>
      </w:r>
    </w:p>
    <w:p>
      <w:pPr>
        <w:spacing w:before="0" w:after="120" w:line="300" w:lineRule="exact"/>
        <w:jc w:val="both"/>
      </w:pPr>
      <w:r>
        <w:rPr>
          <w:rFonts w:ascii="Georgia" w:hAnsi="Georgia" w:cs="Georgia" w:eastAsia="Georgia"/>
          <w:b w:val="0"/>
          <w:i w:val="0"/>
          <w:sz w:val="22"/>
        </w:rPr>
        <w:t>Now Muslims are being subjected to this form of punishment by Allah Azza Wa Jal Who harnesses the kuffaar into His Plan of Punishment. The Musaajid are generally left to decay spiritually and physically. The attendance for Salaat is pathetic. The physical state of these Musjids is likewise lamentable. The 'poverty' argument does not justify filth and untidiness.</w:t>
      </w:r>
    </w:p>
    <w:p>
      <w:pPr>
        <w:spacing w:before="0" w:after="120" w:line="300" w:lineRule="exact"/>
        <w:jc w:val="both"/>
      </w:pPr>
      <w:r>
        <w:rPr>
          <w:rFonts w:ascii="Georgia" w:hAnsi="Georgia" w:cs="Georgia" w:eastAsia="Georgia"/>
          <w:b w:val="0"/>
          <w:i w:val="0"/>
          <w:sz w:val="22"/>
        </w:rPr>
        <w:t>It does not justify desecration of the tattered and torn copies of the Qur'aan lying around disgracefully. Added to the atrocities which Muslims inflict on the Mu- saajid, is the atrocity of the stupid-jaahil so-called 'mujahideen' (the 'fundamentalists') who engage in haraam acts of violence. Then merely on the basis of some other juhala or treacherous informers having seen some of the ignorant 'mujahideen' performing Salaat in these Musaajid, have the authorities branded the Musjids as "owned by fundamentalists" when in reality they do not own the Musjids.</w:t>
      </w:r>
    </w:p>
    <w:p>
      <w:pPr>
        <w:spacing w:before="0" w:after="120" w:line="300" w:lineRule="exact"/>
        <w:jc w:val="both"/>
      </w:pPr>
      <w:r>
        <w:rPr>
          <w:rFonts w:ascii="Georgia" w:hAnsi="Georgia" w:cs="Georgia" w:eastAsia="Georgia"/>
          <w:b w:val="0"/>
          <w:i w:val="0"/>
          <w:sz w:val="22"/>
        </w:rPr>
        <w:t>The fundamental cause for the destruction of the Musaajid is the first destruction by Muslims themselves. The Musaajid curse Muslims who grossly fail to fulfil their rights – the rights of the Musaajid.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figures in Turkey's $4 billion industry</w:t>
      </w:r>
    </w:p>
    <w:p>
      <w:pPr>
        <w:spacing w:before="0" w:after="160" w:line="300" w:lineRule="exact"/>
        <w:jc w:val="center"/>
      </w:pPr>
      <w:r>
        <w:rPr>
          <w:rFonts w:ascii="Georgia" w:hAnsi="Georgia" w:cs="Georgia" w:eastAsia="Georgia"/>
          <w:b w:val="0"/>
          <w:i/>
          <w:sz w:val="16"/>
        </w:rPr>
        <w:t>Page 5, 12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ANKARA</w:t>
      </w:r>
    </w:p>
    <w:p>
      <w:pPr>
        <w:spacing w:before="0" w:after="120" w:line="300" w:lineRule="exact"/>
        <w:jc w:val="both"/>
      </w:pPr>
      <w:r>
        <w:rPr>
          <w:rFonts w:ascii="Georgia" w:hAnsi="Georgia" w:cs="Georgia" w:eastAsia="Georgia"/>
          <w:b w:val="0"/>
          <w:i w:val="0"/>
          <w:sz w:val="22"/>
        </w:rPr>
        <w:t>– Doğan News Agency The number of people engaged in prostitution in Turkey is estimated to be over 100,000, with an annual market value of around $4 billion, according to Professor Ayşegül Akbay, a public health expert at Ankara University. Akbay also drew attention to the lack of attention in academic research in the field, which made making such estimates more difficult.</w:t>
      </w:r>
    </w:p>
    <w:p>
      <w:pPr>
        <w:spacing w:before="0" w:after="120" w:line="300" w:lineRule="exact"/>
        <w:jc w:val="both"/>
      </w:pPr>
      <w:r>
        <w:rPr>
          <w:rFonts w:ascii="Georgia" w:hAnsi="Georgia" w:cs="Georgia" w:eastAsia="Georgia"/>
          <w:b w:val="0"/>
          <w:i w:val="0"/>
          <w:sz w:val="22"/>
        </w:rPr>
        <w:t>Noting that the number of academic thesis written in Tur- key on this field since 1970s did not exceed 10, she put this lack of interest among academics down to the fear of being stigmatized or faced with "moral pressure." "This causes the scientific truths about prostitution, especially the human trade across to Europe, to remain hidden," Akbay said.</w:t>
      </w:r>
    </w:p>
    <w:p>
      <w:pPr>
        <w:spacing w:before="0" w:after="120" w:line="300" w:lineRule="exact"/>
        <w:jc w:val="both"/>
      </w:pPr>
      <w:r>
        <w:rPr>
          <w:rFonts w:ascii="Georgia" w:hAnsi="Georgia" w:cs="Georgia" w:eastAsia="Georgia"/>
          <w:b w:val="0"/>
          <w:i w:val="0"/>
          <w:sz w:val="22"/>
        </w:rPr>
        <w:t>She added that questions that should be researched include issues around "approximately how many people in Turkey earn their living from prostitution, what can be done to legalize prostitution away from official state brothels who are the victims of prostitution, and whether violence, sexual violence and rape would decrease if prostitution was completely legalized." Akbay stressed that ultimately "nobody's preferences and freedoms could be imposed." "But individuals should not be pushed by force to work in the sex sector.</w:t>
      </w:r>
    </w:p>
    <w:p>
      <w:pPr>
        <w:spacing w:before="0" w:after="120" w:line="300" w:lineRule="exact"/>
        <w:jc w:val="both"/>
      </w:pPr>
      <w:r>
        <w:rPr>
          <w:rFonts w:ascii="Georgia" w:hAnsi="Georgia" w:cs="Georgia" w:eastAsia="Georgia"/>
          <w:b w:val="0"/>
          <w:i w:val="0"/>
          <w:sz w:val="22"/>
        </w:rPr>
        <w:t>Until today, no law or ban has been able to prevent prostitution activities," she added. End of article Our Comment There is no surprise in this filth and Satanic industry which bedevils Turkey. Turkey has been a satanic state for more than a century. This satanic industry is common to every country. Decades ago Sadam Husain, without banning Prostitution closed a thousand brothels in Baghdad alone to enable the licensed brothels to operate profitably.</w:t>
      </w:r>
    </w:p>
    <w:p>
      <w:pPr>
        <w:spacing w:before="0" w:after="120" w:line="300" w:lineRule="exact"/>
        <w:jc w:val="both"/>
      </w:pPr>
      <w:r>
        <w:rPr>
          <w:rFonts w:ascii="Georgia" w:hAnsi="Georgia" w:cs="Georgia" w:eastAsia="Georgia"/>
          <w:b w:val="0"/>
          <w:i w:val="0"/>
          <w:sz w:val="22"/>
        </w:rPr>
        <w:t>How many thousands more brothels were there, and still are there, which have Satanized the country? The Wrath, Curse and Punishment of Allah Ta'ala has overtaken and destroyed Iraq and other Muslim countries, especially Syria. The claim that no Law can prevent prostitution is true with regards to man-made Kufr Laws. The only Law that can eradicate in entirety the satanic filth of prostitution is Islamic Law – The Shariah – the Law of the Qur'aan.</w:t>
      </w:r>
    </w:p>
    <w:p>
      <w:pPr>
        <w:spacing w:before="0" w:after="120" w:line="300" w:lineRule="exact"/>
        <w:jc w:val="both"/>
      </w:pPr>
      <w:r>
        <w:rPr>
          <w:rFonts w:ascii="Georgia" w:hAnsi="Georgia" w:cs="Georgia" w:eastAsia="Georgia"/>
          <w:b w:val="0"/>
          <w:i w:val="0"/>
          <w:sz w:val="22"/>
        </w:rPr>
        <w:t>It is hoped that Erdogan will move in this direction to eliminate this evil, filth and immorality which has poisoned the country.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SPAIN - THE SEEDS OF DESTRUCTION</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"Do you construct palaces as if you will be living forever (on earth)?" (Qur'aan)</w:t>
      </w:r>
    </w:p>
    <w:p>
      <w:pPr>
        <w:pStyle w:val="Heading3"/>
        <w:spacing w:before="200" w:after="120" w:line="300" w:lineRule="exact"/>
        <w:jc w:val="left"/>
      </w:pPr>
      <w:r>
        <w:rPr>
          <w:rFonts w:ascii="Georgia" w:hAnsi="Georgia" w:cs="Georgia" w:eastAsia="Georgia"/>
          <w:b/>
          <w:i w:val="0"/>
          <w:color w:val="2E74B5"/>
          <w:sz w:val="24"/>
        </w:rPr>
        <w:t>A SAMPLE OF A SEED OF DESTRUCTION</w:t>
      </w:r>
    </w:p>
    <w:p>
      <w:pPr>
        <w:spacing w:before="0" w:after="120" w:line="300" w:lineRule="exact"/>
        <w:jc w:val="both"/>
      </w:pPr>
      <w:r>
        <w:rPr>
          <w:rFonts w:ascii="Georgia" w:hAnsi="Georgia" w:cs="Georgia" w:eastAsia="Georgia"/>
          <w:b w:val="0"/>
          <w:i w:val="0"/>
          <w:sz w:val="22"/>
        </w:rPr>
        <w:t>Four miles from the City of Qurtuba (Cordova), on Mount AlUroos, Sultan Abdur Rahmaan had constructed a most 'glorious' palace which he named after his beloved slave girl, Az-Zahra'. This is a veritable city, not merely a building of pomp and splendour. Az-Zahra should not be mistaken and understood to be a slave in the popular meaning of the term.</w:t>
      </w:r>
    </w:p>
    <w:p>
      <w:pPr>
        <w:spacing w:before="0" w:after="120" w:line="300" w:lineRule="exact"/>
        <w:jc w:val="both"/>
      </w:pPr>
      <w:r>
        <w:rPr>
          <w:rFonts w:ascii="Georgia" w:hAnsi="Georgia" w:cs="Georgia" w:eastAsia="Georgia"/>
          <w:b w:val="0"/>
          <w:i w:val="0"/>
          <w:sz w:val="22"/>
        </w:rPr>
        <w:t>She was not a slave doing menial labour in some kitchen. On the contrary, thousands of servants were at her beck and call. She was a veritable queen of queens. The Sultan was captivated by her, and it was for her sake that he built this palace which is better known as Medinatuz Zahra (the City of Zahra). This palace was completed in 25 years.</w:t>
      </w:r>
    </w:p>
    <w:p>
      <w:pPr>
        <w:spacing w:before="0" w:after="120" w:line="300" w:lineRule="exact"/>
        <w:jc w:val="both"/>
      </w:pPr>
      <w:r>
        <w:rPr>
          <w:rFonts w:ascii="Georgia" w:hAnsi="Georgia" w:cs="Georgia" w:eastAsia="Georgia"/>
          <w:b w:val="0"/>
          <w:i w:val="0"/>
          <w:sz w:val="22"/>
        </w:rPr>
        <w:t>Within the limits of its compound lived many thousands of soldiers and workers. Its fortified walls had 15,000 massive and powerful gates. The length of this palace was 4 miles and its breadth 3 miles. For 25 years, daily 10,000 artisans and labourers, and 4000 camels and mules worked in the construction of this palace. The palace was constructed on 4316 massive pillars which were of a variety of precious stones.</w:t>
      </w:r>
    </w:p>
    <w:p>
      <w:pPr>
        <w:spacing w:before="0" w:after="120" w:line="300" w:lineRule="exact"/>
        <w:jc w:val="both"/>
      </w:pPr>
      <w:r>
        <w:rPr>
          <w:rFonts w:ascii="Georgia" w:hAnsi="Georgia" w:cs="Georgia" w:eastAsia="Georgia"/>
          <w:b w:val="0"/>
          <w:i w:val="0"/>
          <w:sz w:val="22"/>
        </w:rPr>
        <w:t>Some of the pillars were sent as gifts by the Christian kings of France, Constantinople and other European coun- tries who sought the favour of the Sultan. Two wonderfully constructed fountains were established in the palace. The bigger of the two was so adorned with goldplating, giving the impression that the entire fountain was made of gold.</w:t>
      </w:r>
    </w:p>
    <w:p>
      <w:pPr>
        <w:spacing w:before="0" w:after="120" w:line="300" w:lineRule="exact"/>
        <w:jc w:val="both"/>
      </w:pPr>
      <w:r>
        <w:rPr>
          <w:rFonts w:ascii="Georgia" w:hAnsi="Georgia" w:cs="Georgia" w:eastAsia="Georgia"/>
          <w:b w:val="0"/>
          <w:i w:val="0"/>
          <w:sz w:val="22"/>
        </w:rPr>
        <w:t>'Beautiful' (satanic in terms of Islam) statues of humans were constructed in this fountain as part of the decorations. The smaller fountain was built with green marble stone which was acquired from Syria. Twelve water outlets in the form of animals and birds built with precious stones and studded with diamonds, etc., from whose mouths and beaks water constantly gushed were erected at this fountain.</w:t>
      </w:r>
    </w:p>
    <w:p>
      <w:pPr>
        <w:spacing w:before="0" w:after="120" w:line="300" w:lineRule="exact"/>
        <w:jc w:val="both"/>
      </w:pPr>
      <w:r>
        <w:rPr>
          <w:rFonts w:ascii="Georgia" w:hAnsi="Georgia" w:cs="Georgia" w:eastAsia="Georgia"/>
          <w:b w:val="0"/>
          <w:i w:val="0"/>
          <w:sz w:val="22"/>
        </w:rPr>
        <w:t>Even European historians who had seen these fountains conceded that words could not do justice to the beauty and wonder of these constructions. One section of the palace was known as Qasrul Khulafa' (The Palace of the Khulafa). History books authored by westerners should be read to understand the splendour of this section. It will suffice to give an idea to mention that this section of the palace alone had 13,750 servants.</w:t>
      </w:r>
    </w:p>
    <w:p>
      <w:pPr>
        <w:spacing w:before="0" w:after="120" w:line="300" w:lineRule="exact"/>
        <w:jc w:val="both"/>
      </w:pPr>
      <w:r>
        <w:rPr>
          <w:rFonts w:ascii="Georgia" w:hAnsi="Georgia" w:cs="Georgia" w:eastAsia="Georgia"/>
          <w:b w:val="0"/>
          <w:i w:val="0"/>
          <w:sz w:val="22"/>
        </w:rPr>
        <w:t>From these, 6,314 were in the constant service of the queen of queen, Zahra, the beloved slave girl of Sultan Abdur Rahmaan. Daily 12,000 loaves of bread would be fed to the exotic fish in the Pond of Zahra. Besides Qasruz Zahra (the Pal- ace of Zahra), there were also other palaces such as Qasrul Ma'shooq (The Palace of the Beloved One), Qasrus Suroor (The Palace of Happiness), Qasrut Taaj (The Palace of The Crown), Qasrud Damishq (The Palace of Damascus), etc., etc., which were all unique.</w:t>
      </w:r>
    </w:p>
    <w:p>
      <w:pPr>
        <w:spacing w:before="0" w:after="120" w:line="300" w:lineRule="exact"/>
        <w:jc w:val="both"/>
      </w:pPr>
      <w:r>
        <w:rPr>
          <w:rFonts w:ascii="Georgia" w:hAnsi="Georgia" w:cs="Georgia" w:eastAsia="Georgia"/>
          <w:b w:val="0"/>
          <w:i w:val="0"/>
          <w:sz w:val="22"/>
        </w:rPr>
        <w:t>There was nothing on earth to match the embellishment and adornment of these palaces. The Sultans of Spain had emulated Shaddaad who had attempted to build 'jannat' to vie with the Jannat the Nabi of the time had spoken of. These Sultans sought happiness and pleasure on earth completely oblivious of Maut and the Aakhirat. Not a single one of their herd of palace ulama had advised them about the impending evil and of the disastrous consequences which would follow in the wake of this insane pursuit of the dunya – a pursuit which had made them oblivious of Allah Ta'ala.</w:t>
      </w:r>
    </w:p>
    <w:p>
      <w:pPr>
        <w:spacing w:before="0" w:after="120" w:line="300" w:lineRule="exact"/>
        <w:jc w:val="both"/>
      </w:pPr>
      <w:r>
        <w:rPr>
          <w:rFonts w:ascii="Georgia" w:hAnsi="Georgia" w:cs="Georgia" w:eastAsia="Georgia"/>
          <w:b w:val="0"/>
          <w:i w:val="0"/>
          <w:sz w:val="22"/>
        </w:rPr>
        <w:t>When the Sultan first visited the palace with his beloved AzZahra, on seeing the huge form of the black mountain in the background of the palace, she commented: "This palace is like a beloved sweetheart in the grips of an ugly man." The Sultan immediately issued orders for the mountain to be demolished and its very roots be uprooted. To satisfy his beloved one, he was prepared, like Iblees, to stand as an adversary to Allah Azza Wa Jal.</w:t>
      </w:r>
    </w:p>
    <w:p>
      <w:pPr>
        <w:spacing w:before="0" w:after="120" w:line="300" w:lineRule="exact"/>
        <w:jc w:val="both"/>
      </w:pPr>
      <w:r>
        <w:rPr>
          <w:rFonts w:ascii="Georgia" w:hAnsi="Georgia" w:cs="Georgia" w:eastAsia="Georgia"/>
          <w:b w:val="0"/>
          <w:i w:val="0"/>
          <w:sz w:val="22"/>
        </w:rPr>
        <w:t>Imaam Ghazaali (Rahmatullah alayh) said that when a man is trapped in love with a woman, then 80% of his brain cells become inoperative. Finally when the wise men of the palace explained that it was an impossible task and that only Allah Ta'ala could destroy the huge mountain, the Sultan came to his senses. Nevertheless, he issued orders for transforming the entire mountain into a massive orchard of fig trees, almond trees, pomegranates, flowers, etc.</w:t>
      </w:r>
    </w:p>
    <w:p>
      <w:pPr>
        <w:spacing w:before="0" w:after="120" w:line="300" w:lineRule="exact"/>
        <w:jc w:val="both"/>
      </w:pPr>
      <w:r>
        <w:rPr>
          <w:rFonts w:ascii="Georgia" w:hAnsi="Georgia" w:cs="Georgia" w:eastAsia="Georgia"/>
          <w:b w:val="0"/>
          <w:i w:val="0"/>
          <w:sz w:val="22"/>
        </w:rPr>
        <w:t>The mountain was soon transformed into a 'garden of paradise'. Thus, the Muslims themselves planted the seeds of their future destruction in Spain by courting the Wrath of Allah Azza wa jal. They had forgotten about Allah Ta'ala and the Deen. Their ulama, instead of admonishing and advising the Sultans, totally abandoned Amr Bil Ma'roof Nahyi Anil Munkar.</w:t>
      </w:r>
    </w:p>
    <w:p>
      <w:pPr>
        <w:spacing w:before="0" w:after="120" w:line="300" w:lineRule="exact"/>
        <w:jc w:val="both"/>
      </w:pPr>
      <w:r>
        <w:rPr>
          <w:rFonts w:ascii="Georgia" w:hAnsi="Georgia" w:cs="Georgia" w:eastAsia="Georgia"/>
          <w:b w:val="0"/>
          <w:i w:val="0"/>
          <w:sz w:val="22"/>
        </w:rPr>
        <w:t>On the contrary, they fabricated fatwas to halaalize the evil and the shirk of statues in the same way as the molvis of this era have halaalized pictures of animate objects, digital pictures and television. All of this satanism culminated in the final destruction of Muslim rule and the forcible conversion to Christianity and the expulsion of every single Muslim from Spain.</w:t>
      </w:r>
    </w:p>
    <w:p>
      <w:pPr>
        <w:spacing w:before="0" w:after="120" w:line="300" w:lineRule="exact"/>
        <w:jc w:val="both"/>
      </w:pPr>
      <w:r>
        <w:rPr>
          <w:rFonts w:ascii="Georgia" w:hAnsi="Georgia" w:cs="Georgia" w:eastAsia="Georgia"/>
          <w:b w:val="0"/>
          <w:i w:val="0"/>
          <w:sz w:val="22"/>
        </w:rPr>
        <w:t>"You (O Allah!) grant honour to whomever You will, and You humiliate whomever You will." (Qur'aan) Allah Ta'ala snatched away Spain from the Muslims and handed it over to His kuffaar Ibaad (servants), the Christians. Allah is Independent and Unique.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BRICS - NOT A MESSAGE FROM THE MUSLIM COMMUNITY</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Complaining — and correctly so — about the haraam bootlicking attitude of the haraam MJC, a Brother wrote: Recently, South Africa had a 'BRICS' summit. Amongst the presidents was Narendra Modi, president of India, who came to South Africa. The Muslim Lawyers association appealed to the National Prosecuting Authority to arrest Narendra Modi for war crimes and obviously for being the cause of thousands of Muslims being killed in India and Kashmir.</w:t>
      </w:r>
    </w:p>
    <w:p>
      <w:pPr>
        <w:spacing w:before="0" w:after="120" w:line="300" w:lineRule="exact"/>
        <w:jc w:val="both"/>
      </w:pPr>
      <w:r>
        <w:rPr>
          <w:rFonts w:ascii="Georgia" w:hAnsi="Georgia" w:cs="Georgia" w:eastAsia="Georgia"/>
          <w:b w:val="0"/>
          <w:i w:val="0"/>
          <w:sz w:val="22"/>
        </w:rPr>
        <w:t>However, I have noticed the MJC is very warm in their welcome towards the presidents of these countries. Please view the MJC's message below. Please do advise regarding this BRICS Summit as well as the MJC Zindeeqs' stance on the issue. Surprisingly, I never found the Reverend Bham's view on this issue.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MUSLIM COMMUNITY WELCOMES BRICS DELEGATES</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Posted o n 2 4 t h July 2018 by Mishka Daries The Muslim community of South Africa joins fellow South Africans in welcoming the arrival of the BRICS delegates to our shores and country. We believe that the hosting of the summit will encourage investment into the African continent, and more specifically South Africa, at a moment when our country needs it the most to combat the impact of poverty and inequality.</w:t>
      </w:r>
    </w:p>
    <w:p>
      <w:pPr>
        <w:spacing w:before="0" w:after="120" w:line="300" w:lineRule="exact"/>
        <w:jc w:val="both"/>
      </w:pPr>
      <w:r>
        <w:rPr>
          <w:rFonts w:ascii="Georgia" w:hAnsi="Georgia" w:cs="Georgia" w:eastAsia="Georgia"/>
          <w:b w:val="0"/>
          <w:i w:val="0"/>
          <w:sz w:val="22"/>
        </w:rPr>
        <w:t>We also believe that BRICS has a vital role to play in establishing more equitable economic growth among member countries. We are fully committed to President Ramaphosa's investment initiative to build an economic powerhouse in the Southern tip of Africa that will spill over into the rest of Sub Saharan Africa. As the leadership of the undersigned organisations, we wish President Ramaphosa well in hosting the BRICS Summit.</w:t>
      </w:r>
    </w:p>
    <w:p>
      <w:pPr>
        <w:spacing w:before="0" w:after="120" w:line="300" w:lineRule="exact"/>
        <w:jc w:val="both"/>
      </w:pPr>
      <w:r>
        <w:rPr>
          <w:rFonts w:ascii="Georgia" w:hAnsi="Georgia" w:cs="Georgia" w:eastAsia="Georgia"/>
          <w:b w:val="0"/>
          <w:i w:val="0"/>
          <w:sz w:val="22"/>
        </w:rPr>
        <w:t>Issued by Muslim Judicial Council (SA) Minara Business Chamber Awqaf (SA) SAMNET (End of the haraam message of the Bootlickers)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COMMENT</w:t>
      </w:r>
    </w:p>
    <w:p>
      <w:pPr>
        <w:spacing w:before="0" w:after="160" w:line="300" w:lineRule="exact"/>
        <w:jc w:val="center"/>
      </w:pPr>
      <w:r>
        <w:rPr>
          <w:rFonts w:ascii="Georgia" w:hAnsi="Georgia" w:cs="Georgia" w:eastAsia="Georgia"/>
          <w:b w:val="0"/>
          <w:i/>
          <w:sz w:val="16"/>
        </w:rPr>
        <w:t>Page 6, 11 of the original</w:t>
      </w:r>
    </w:p>
    <w:p>
      <w:pPr>
        <w:spacing w:before="0" w:after="120" w:line="300" w:lineRule="exact"/>
        <w:jc w:val="both"/>
      </w:pPr>
      <w:r>
        <w:rPr>
          <w:rFonts w:ascii="Georgia" w:hAnsi="Georgia" w:cs="Georgia" w:eastAsia="Georgia"/>
          <w:b w:val="0"/>
          <w:i w:val="0"/>
          <w:sz w:val="22"/>
        </w:rPr>
        <w:t>Firstly, the cartel consisting of MJC, Minara Business Chamber, Awqaf and Samnet DOES NOT represent the Muslim community of South Africa. They had no right to issue a message in the name of the Muslim community. This is deception and fraud. The ill-conceived bootlicking message is not a message from the Muslim community. The haraam message emanated from the selfsame illicit conglomerate of Shiah supporters or hidden Shiahs who had deceptively sought to hoist the abortive Shiah 'cape accord' on the Muslim community.</w:t>
      </w:r>
    </w:p>
    <w:p>
      <w:pPr>
        <w:spacing w:before="0" w:after="120" w:line="300" w:lineRule="exact"/>
        <w:jc w:val="both"/>
      </w:pPr>
      <w:r>
        <w:rPr>
          <w:rFonts w:ascii="Georgia" w:hAnsi="Georgia" w:cs="Georgia" w:eastAsia="Georgia"/>
          <w:b w:val="0"/>
          <w:i w:val="0"/>
          <w:sz w:val="22"/>
        </w:rPr>
        <w:t>There is absolutely no affinity and no relationship between this Islamically false/baatil message and the Shariah, and as such the Ummah of Islam in this country rejects the message. The rejection is greatly emphasized by the presence in the BRICS group of a Mass Murderer who is responsible for the murder, lynching, pillaging and plunder of thousands of Muslims and their homes and properties.</w:t>
      </w:r>
    </w:p>
    <w:p>
      <w:pPr>
        <w:spacing w:before="0" w:after="120" w:line="300" w:lineRule="exact"/>
        <w:jc w:val="both"/>
      </w:pPr>
      <w:r>
        <w:rPr>
          <w:rFonts w:ascii="Georgia" w:hAnsi="Georgia" w:cs="Georgia" w:eastAsia="Georgia"/>
          <w:b w:val="0"/>
          <w:i w:val="0"/>
          <w:sz w:val="22"/>
        </w:rPr>
        <w:t>Complicit with this Modi character are all the Kuffaar leaders and rulers of the Arab states who have not only accorded this brutal Hindu a warm welcome, but have actively facilitated in the construction of temples of idol worship on the lands of Islam. In addition some of these illegitimate Arab leaders have even prayed to the idols. The silence of Reverend Abraham Bham is not at all surprising.</w:t>
      </w:r>
    </w:p>
    <w:p>
      <w:pPr>
        <w:spacing w:before="0" w:after="120" w:line="300" w:lineRule="exact"/>
        <w:jc w:val="both"/>
      </w:pPr>
      <w:r>
        <w:rPr>
          <w:rFonts w:ascii="Georgia" w:hAnsi="Georgia" w:cs="Georgia" w:eastAsia="Georgia"/>
          <w:b w:val="0"/>
          <w:i w:val="0"/>
          <w:sz w:val="22"/>
        </w:rPr>
        <w:t>He is an adroit fencesitter. He knows which side of the slice of bread is buttered. He is a member of the Indian Muslim community although he has covertly renounced his Deen long ago. Nevertheless he still masquerades as a Muslim. If Modi was not present in the BRICS entity, the reverend would have acquitted himself vociferously with vim, vigour and vitality.</w:t>
      </w:r>
    </w:p>
    <w:p>
      <w:pPr>
        <w:spacing w:before="0" w:after="120" w:line="300" w:lineRule="exact"/>
        <w:jc w:val="both"/>
      </w:pPr>
      <w:r>
        <w:rPr>
          <w:rFonts w:ascii="Georgia" w:hAnsi="Georgia" w:cs="Georgia" w:eastAsia="Georgia"/>
          <w:b w:val="0"/>
          <w:i w:val="0"/>
          <w:sz w:val="22"/>
        </w:rPr>
        <w:t>In his stupid understanding it would have been a valuable opportunity for the attainment of some cheap aggrandizement. However, he fears a backlash from the Indian Muslim community on account of the presence of the Hindu Murderer, hence he decided that a retreat in the for- tress of silence would serve him better. As far as the MJC is concerned, this is a miserable group of clowns and coons who lack even the rudimentary knowledge of the science of Istinja.</w:t>
      </w:r>
    </w:p>
    <w:p>
      <w:pPr>
        <w:spacing w:before="0" w:after="120" w:line="300" w:lineRule="exact"/>
        <w:jc w:val="both"/>
      </w:pPr>
      <w:r>
        <w:rPr>
          <w:rFonts w:ascii="Georgia" w:hAnsi="Georgia" w:cs="Georgia" w:eastAsia="Georgia"/>
          <w:b w:val="0"/>
          <w:i w:val="0"/>
          <w:sz w:val="22"/>
        </w:rPr>
        <w:t>They are qualified in only baatil, fisq, fujoor and even kufr. Their trade mark is halaalization of carrion with even pork passed off as 'halaal'. The MJC is a thoroughly ghutha entity. It is ghutha (trash) inside and outside. The name 'Muslim Judicial Council' is a colossal misnomer and a despicable deception for a group of chaps who lack knowledge of simple Shar'i masaa-il.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ING FOR DAJJAAL</w:t>
      </w:r>
    </w:p>
    <w:p>
      <w:pPr>
        <w:spacing w:before="0" w:after="160" w:line="300" w:lineRule="exact"/>
        <w:jc w:val="center"/>
      </w:pPr>
      <w:r>
        <w:rPr>
          <w:rFonts w:ascii="Georgia" w:hAnsi="Georgia" w:cs="Georgia" w:eastAsia="Georgia"/>
          <w:b w:val="0"/>
          <w:i/>
          <w:sz w:val="16"/>
        </w:rPr>
        <w:t>Page 7 of the original</w:t>
      </w:r>
    </w:p>
    <w:p>
      <w:pPr>
        <w:pStyle w:val="Heading3"/>
        <w:spacing w:before="200" w:after="120" w:line="300" w:lineRule="exact"/>
        <w:jc w:val="left"/>
      </w:pPr>
      <w:r>
        <w:rPr>
          <w:rFonts w:ascii="Georgia" w:hAnsi="Georgia" w:cs="Georgia" w:eastAsia="Georgia"/>
          <w:b/>
          <w:i w:val="0"/>
          <w:color w:val="2E74B5"/>
          <w:sz w:val="24"/>
        </w:rPr>
        <w:t>NAJDIS PREPARING FOR DAJJAAL</w:t>
      </w:r>
    </w:p>
    <w:p>
      <w:pPr>
        <w:spacing w:before="0" w:after="120" w:line="300" w:lineRule="exact"/>
        <w:jc w:val="both"/>
      </w:pPr>
      <w:r>
        <w:rPr>
          <w:rFonts w:ascii="Georgia" w:hAnsi="Georgia" w:cs="Georgia" w:eastAsia="Georgia"/>
          <w:b w:val="0"/>
          <w:i w:val="0"/>
          <w:sz w:val="22"/>
        </w:rPr>
        <w:t>The agreement between the Najdi Saudia who are ruling Arabia, and the Vatican for opening churches in the Land of Islam is another step in the satanic conspiracy of preparing the stage for Dajjaal. Saudi Arabia today is in the grip of kuffaar rulers, and this is because the majority of the Saudis themselves are kuffaar masquerading as Muslims.</w:t>
      </w:r>
    </w:p>
    <w:p>
      <w:pPr>
        <w:spacing w:before="0" w:after="120" w:line="300" w:lineRule="exact"/>
        <w:jc w:val="both"/>
      </w:pPr>
      <w:r>
        <w:rPr>
          <w:rFonts w:ascii="Georgia" w:hAnsi="Georgia" w:cs="Georgia" w:eastAsia="Georgia"/>
          <w:b w:val="0"/>
          <w:i w:val="0"/>
          <w:sz w:val="22"/>
        </w:rPr>
        <w:t>The Najdi agreement with the Vatican to establish churches in Arabia is in diametric conflict with the command issued by Rasulullah (Sallallahu alayhi wasallam) himself. Even on his deathbed, Rasulullah (Sallallahu alayhi wasallam) had commanded the expulsion of the Yahood and Nasaara from the entire Arabian Peninsula. Establishing churches of kufr and shirk is unthinkable in Islam.</w:t>
      </w:r>
    </w:p>
    <w:p>
      <w:pPr>
        <w:spacing w:before="0" w:after="120" w:line="300" w:lineRule="exact"/>
        <w:jc w:val="both"/>
      </w:pPr>
      <w:r>
        <w:rPr>
          <w:rFonts w:ascii="Georgia" w:hAnsi="Georgia" w:cs="Georgia" w:eastAsia="Georgia"/>
          <w:b w:val="0"/>
          <w:i w:val="0"/>
          <w:sz w:val="22"/>
        </w:rPr>
        <w:t>But much worse must be expected from these munaafiqeen who are today ruling the Land of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"Your deeds are your rulers"</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Third question which is of a major concern: Whenever the Ulama-e-Haqq raise their voice appealing to Muslims to avoid emulating the customs of other religions, the secularists label their appeals as "Hate-Speech", "narrow, parochial interpretation of Islam". Is the deeming of hindu practices (so-called "traditional practices") as haraam for Muslims "threats, incitement to violence, and hate directed at a religious community" as the secularist editor of the Dhaka Tribune has averred? How should the Ulama reply to such false slanders to the awaam? Please comment on these issues. Jazakallahu Khayr</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As mentioned in the previous answer, the Ulama in Bangladesh should not adopt a confrontational stance. The reaction of the western-educated juhala such as the editor of the newspaper being kaafir at heart, will obviously label every teaching of Islam which refutes kufr and shirk to be 'hate speech' and 'incitement'. Everything of Islam is 'hate speech and incitement' for these human devils. Regarding them, the Qur'aan Majeed states: "Verily hatred has gushed forth from their mouths (for you, O Believers!). But what their breasts conceal is worse". The robust stance adopted by Hefazat-e-Islam at the public rally outside Baitul Mukarram Musjid was deliberately and wrongly interpreted by the stupid editor as being 'incitement and hate speech'. Public demonstrations by practising Muslims, especially in an anti-Islam state such as Bangladesh will be deliberately and conveniently proclaimed to be 'hate speech' in order to further suppress the Deen and the people of the Deen. Sometimes discretion is the better part of valour. On the battlefield of Jihad, the need to display valour is imperative. But in the environment in which ordinary Muslims find themselves under the yoke of oppressors who cherish inveterate hatred for Islam and orthodox Muslims, there is a need to adopt greater intelligence and to keep in mind the long term benefits of Sabr. Ponder over the humiliating conditions of the Treaty of Hudaibiyyah accepted by Rasulullah (Sallallahu a l a y h i wasallam), and which Allah Ta'ala describes in the Qur'aan Majeed as "A manifest victory". The Ulama should consider long term planning for the Imaani interests of the masses whose attachment with Islam dangles on a flimsy thread, and in innumerable cases involving tens of millions of Bangladeshis, Imaan has already been extinguished. These kuffaar secularists masquerading as 'Muslims' deem every teaching of Islam publicly stated by the Ulama to be an imposition on the population. The implication is quite clear. Islam must be banned. Nothing of Islam should be publicly aired. Stating that idolatry is haraam; zina is haraam; same sex marriages are haraam; homosexuality is haraam; prostitution is haraam; liquor is haraam; adopting the practices of the mushrikeen is haraam, etc., etc. – all of these tenets of Islam if stated in public are regarded by the pro-Hindu socalled secularists as impositions on the population. But the injustices and oppression, the denial of freedom of religion, that is freedom for the Islamic Deen, and the imposition by the kuffaar government of corrupt, haraam and kuffaar concepts on Muslims are not regarded as unjust impositions on the genuine Muslim population. Only Islamic teaching is assailed and branded as imposition on the people. Yet, the Ulama are not imposing on anyone. They are merely stating what Allah Ta'ala and His Rasool (Sallallahu alayhi wasallam) had proclaimed. The Ulama in Bangladesh and anywhere else do not possess the coercive power to impose the Deen on the population. They only state the Message of Islam as command- (Hadith) ed by Allah Ta'ala. In this regard the Qur'aan states: "Upon us is only to deliver the Clear Message." N o w whether the people accept or reject this Message, is not within the power of the Ulama. The jaahil editor of the stupid paper has spoken stupidly and irrationally. In which way are the Ulama imposing on the population? On the contrary, the so-called 'secularists' are imposing their brand of atheism on the people, especially on those who are true Muslims. His claim is both slanderous and devoid of even secular sense. Furthermore, these antiIslam, pro-Hindu agents of Iblees are not secularists in the literal sense. While they pretend to be secularists, they are Hindus deep down in their hearts, hence their strong proHindu bias displayed for Muslims who endeavour to follow the Shariat. Their claim that Bangladesh is a 'secular' state is a monstrous canard. Bangladesh is a Hindu state, hence this evil regime leaves no stone unturned in its pernicious plot to extinguish Islam. But, ultimately it will suffer a miserable failure and defeat, InshaAllah. In addition to sombre acquittal and intelligent planning, the Ulama and the people of the Deen should turn to Allah Ta'ala with obedience and Dua. Supplicate to Allah Ta'ala to create a gap, a breathing space for Islam to begin flourishing in Bangladesh. Nothing is impossible for Allah Azza Wa Jal. Allah Ta'ala had created such a breathing space for the Turkish Muslims in the form of Erdogan after many decades of brutal kufr imposition. Although Erdogan is not the perfect one, nevertheless he is the best blessing which Allah Ta'ala has granted the Turkish people in the prevailing scenario. He has opened the way for the people of the Deen. The same can happen overnight in Bangladesh. They should make fervent dua constantly and struggle along the Path of the Sunnah. The Qur'aan Majeed says in this regard: "Those who strive in Our path, We shall most certainly guide them along Our paths."</w:t>
      </w:r>
    </w:p>
    <w:p>
      <w:pPr>
        <w:spacing w:before="0" w:after="120" w:line="300" w:lineRule="exact"/>
        <w:jc w:val="both"/>
      </w:pPr>
      <w:r>
        <w:rPr>
          <w:rFonts w:ascii="Georgia" w:hAnsi="Georgia" w:cs="Georgia" w:eastAsia="Georgia"/>
          <w:b w:val="0"/>
          <w:i w:val="0"/>
          <w:sz w:val="22"/>
        </w:rPr>
        <w:t>refuted? A. Having the Hindu bindi (kufr dot) on the forehead in emulation of the Hindu mushrikeen is obviously kufr. It is just like wearing a crucifix around the neck without believing in the Christian concept of the "crucifixion of Christ". Regardless of belief, the very adoption of a kaafir religious practice/custom is kufr which expels the Muslim from the fold of Islam.</w:t>
      </w:r>
    </w:p>
    <w:p>
      <w:pPr>
        <w:spacing w:before="0" w:after="120" w:line="300" w:lineRule="exact"/>
        <w:jc w:val="both"/>
      </w:pPr>
      <w:r>
        <w:rPr>
          <w:rFonts w:ascii="Georgia" w:hAnsi="Georgia" w:cs="Georgia" w:eastAsia="Georgia"/>
          <w:b w:val="0"/>
          <w:i w:val="0"/>
          <w:sz w:val="22"/>
        </w:rPr>
        <w:t>But due to the abject jahaalat of the people who were reared like Hindus by their pro-Hindu parents who were all part of the Hinduization of Bangladesh, they will not understand any Islamic logic. The only slender hope is in mass publication of educational articles in the Bangladeshi language, and for the Ulama to constantly deliver educational bayaans in the Musaajid and elsewhere without adopting a methodology which would antagonize the shaitaani Hindu regime strangling Bangladesh today.</w:t>
      </w:r>
    </w:p>
    <w:p>
      <w:pPr>
        <w:spacing w:before="0" w:after="120" w:line="300" w:lineRule="exact"/>
        <w:jc w:val="both"/>
      </w:pPr>
      <w:r>
        <w:rPr>
          <w:rFonts w:ascii="Georgia" w:hAnsi="Georgia" w:cs="Georgia" w:eastAsia="Georgia"/>
          <w:b w:val="0"/>
          <w:i w:val="0"/>
          <w:sz w:val="22"/>
        </w:rPr>
        <w:t>There are other grassroots methods too which the Bangladeshi Ulama should discuss and formulate in consultation with other Ulama of Taqwa and of philanthropic disposition.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 will most assuredly re- move fear for you from the hearts of your enemy, and cast…</w:t>
      </w:r>
    </w:p>
    <w:p>
      <w:pPr>
        <w:spacing w:before="0" w:after="160" w:line="300" w:lineRule="exact"/>
        <w:jc w:val="center"/>
      </w:pPr>
      <w:r>
        <w:rPr>
          <w:rFonts w:ascii="Georgia" w:hAnsi="Georgia" w:cs="Georgia" w:eastAsia="Georgia"/>
          <w:b w:val="0"/>
          <w:i/>
          <w:sz w:val="16"/>
        </w:rPr>
        <w:t>Page 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"Allah will most assuredly re- move fear for you from the</w:t>
      </w:r>
    </w:p>
    <w:p>
      <w:pPr>
        <w:spacing w:before="120" w:after="120" w:line="300" w:lineRule="exact"/>
        <w:ind w:left="720" w:right="720"/>
        <w:jc w:val="center"/>
      </w:pPr>
      <w:r>
        <w:rPr>
          <w:rFonts w:ascii="Georgia" w:hAnsi="Georgia" w:cs="Georgia" w:eastAsia="Georgia"/>
          <w:b w:val="0"/>
          <w:i/>
          <w:sz w:val="22"/>
        </w:rPr>
        <w:t>hearts of your enemy, and cast wahan in your hearts."</w:t>
      </w:r>
    </w:p>
    <w:p>
      <w:pPr>
        <w:spacing w:before="120" w:after="120" w:line="300" w:lineRule="exact"/>
        <w:ind w:left="720" w:right="720"/>
        <w:jc w:val="center"/>
      </w:pPr>
      <w:r>
        <w:rPr>
          <w:rFonts w:ascii="Georgia" w:hAnsi="Georgia" w:cs="Georgia" w:eastAsia="Georgia"/>
          <w:b w:val="0"/>
          <w:i/>
          <w:sz w:val="22"/>
        </w:rPr>
        <w:t>A Sahaabi asked:' O Rasulullah! What is wahan?'</w:t>
      </w:r>
    </w:p>
    <w:p>
      <w:pPr>
        <w:spacing w:before="0" w:after="120" w:line="300" w:lineRule="exact"/>
        <w:jc w:val="both"/>
      </w:pPr>
      <w:r>
        <w:rPr>
          <w:rFonts w:ascii="Georgia" w:hAnsi="Georgia" w:cs="Georgia" w:eastAsia="Georgia"/>
          <w:b w:val="0"/>
          <w:i w:val="0"/>
          <w:sz w:val="22"/>
        </w:rPr>
        <w:t>He said: 'Love for the world and an aversion for Maut."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 SUFFICES FOR US</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The moron Trump-bootlicking Shaikhush Shayaateen (Priest of the Devils) struts about promoting 'brotherhood' with the kuffaar enemies of Allah. How is it ever possible for the Mu'mineen to strike up a friendship and a filial alliance of submission with those whom Allah Ta'ala abhors, when the Qur'aan states: "Verily, the worst of animals by Allah are the deaf and dumb who lack intelligence." (AlAnfaal, Aayat 22)</w:t>
      </w:r>
    </w:p>
    <w:p>
      <w:pPr>
        <w:spacing w:before="120" w:after="120" w:line="300" w:lineRule="exact"/>
        <w:ind w:left="720" w:right="720"/>
        <w:jc w:val="center"/>
      </w:pPr>
      <w:r>
        <w:rPr>
          <w:rFonts w:ascii="Georgia" w:hAnsi="Georgia" w:cs="Georgia" w:eastAsia="Georgia"/>
          <w:b w:val="0"/>
          <w:i/>
          <w:sz w:val="22"/>
        </w:rPr>
        <w:t>"Verily, the worst of animals by Allah are the kuffaar, for they do not have Imaan." (AlAnfaal, Aayat 55)</w:t>
      </w:r>
    </w:p>
    <w:p>
      <w:pPr>
        <w:spacing w:before="0" w:after="120" w:line="300" w:lineRule="exact"/>
        <w:jc w:val="both"/>
      </w:pPr>
      <w:r>
        <w:rPr>
          <w:rFonts w:ascii="Georgia" w:hAnsi="Georgia" w:cs="Georgia" w:eastAsia="Georgia"/>
          <w:b w:val="0"/>
          <w:i w:val="0"/>
          <w:sz w:val="22"/>
        </w:rPr>
        <w:t>Muslims are not in need of kuffaaar friendship nor of kuffaar support. The total dependence on the kuffaar in this age in all spheres of life is due to the kufr which Muslims are lapping up from the kuffaar. The life of fisq, fujoor and kufr adopted from the Yahood and Nasaara have completely emaciated and destroyed the Imaan and spiritual fibre of Muslims, hence the preponderance of bootlicking scholars for dollars masquerading as 'ulama'.</w:t>
      </w:r>
    </w:p>
    <w:p>
      <w:pPr>
        <w:spacing w:before="0" w:after="120" w:line="300" w:lineRule="exact"/>
        <w:jc w:val="both"/>
      </w:pPr>
      <w:r>
        <w:rPr>
          <w:rFonts w:ascii="Georgia" w:hAnsi="Georgia" w:cs="Georgia" w:eastAsia="Georgia"/>
          <w:b w:val="0"/>
          <w:i w:val="0"/>
          <w:sz w:val="22"/>
        </w:rPr>
        <w:t>In reality, they are the worst scum (ghutha) polluting the earth. About these treacherous 'scholars' who betray Allah and His Rasool (Sallallahu Alayhi Wasallam), the Hadith says: "The Sālihoon (the true, up- righteous Ulama and Auliya) are departing (from this world) one after the other (in quick succession). Then there shall remain hufaalah (trash, scum and rubbish) such as the chaff of dates or barely.</w:t>
      </w:r>
    </w:p>
    <w:p>
      <w:pPr>
        <w:spacing w:before="0" w:after="120" w:line="300" w:lineRule="exact"/>
        <w:jc w:val="both"/>
      </w:pPr>
      <w:r>
        <w:rPr>
          <w:rFonts w:ascii="Georgia" w:hAnsi="Georgia" w:cs="Georgia" w:eastAsia="Georgia"/>
          <w:b w:val="0"/>
          <w:i w:val="0"/>
          <w:sz w:val="22"/>
        </w:rPr>
        <w:t>Allah will have no care whatsoever for them." The Mu'mineen – if they are genuine Mu'mineen are not in need of the kuffaar. Reminding us of this reality, the Qur'aan states: "O Nabi! Allah and the Mu'mineen who follow you, suffice for you." (Al-Anfaal, 64)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SENIOR SHAIKH ARRESTED FOR PROCLAIMING THE HAQ</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According to unofficial Saudi sources, the authorities have arrested the Islamic scholar, affiliated to Sahwa Movement (Awakening movement), Sheikh Safar Al-Hawali, along with a number of his sons because of his position towards the ruling family's policies in the country. A Twitter account named "Moatqali Al-Ray" (Prisoners of Conscience) published a tweet in which it said that the arrest of Sheikh Al-Hawali, 68, came a few days after he published his book Muslims and the Western Civilisation in which he attacked the ruling family in Saudi Arabia and the Crown Prince of Abu Dhabi, Mohammed bin Zayed.</w:t>
      </w:r>
    </w:p>
    <w:p>
      <w:pPr>
        <w:spacing w:before="0" w:after="120" w:line="300" w:lineRule="exact"/>
        <w:jc w:val="both"/>
      </w:pPr>
      <w:r>
        <w:rPr>
          <w:rFonts w:ascii="Georgia" w:hAnsi="Georgia" w:cs="Georgia" w:eastAsia="Georgia"/>
          <w:b w:val="0"/>
          <w:i w:val="0"/>
          <w:sz w:val="22"/>
        </w:rPr>
        <w:t>Prisoners of Conscience Twitter account said that the security forces raided AlHawali's house. They covered his eyes and tied him and his son Ibrahim up. They also frightened children in the house and confiscated mobile phones and electronic devices. Sheikh Al-Hawali's newly published book is a 3000-page publication in which he wrote that the ruling family "has been wasting funds on fake projects." Sheikh Al-Hawali attacked the crown prince Mohammad Bin Salman and his ties with Israel, calling it a "betrayal".</w:t>
      </w:r>
    </w:p>
    <w:p>
      <w:pPr>
        <w:spacing w:before="0" w:after="120" w:line="300" w:lineRule="exact"/>
        <w:jc w:val="both"/>
      </w:pPr>
      <w:r>
        <w:rPr>
          <w:rFonts w:ascii="Georgia" w:hAnsi="Georgia" w:cs="Georgia" w:eastAsia="Georgia"/>
          <w:b w:val="0"/>
          <w:i w:val="0"/>
          <w:sz w:val="22"/>
        </w:rPr>
        <w:t>He called to move away from what he described as "bin Zayed's approach in the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UAE."</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According to Arab media outlets, Sheikh Al-Hawali holds a doctoral degree in religions and beliefs. He is considered the most important scholar of Sahwa Movement in the 1980s and 1990s, which is the largest religious movement in Saudi Arabia. Al-Hawali is also one of the strongest opponents of the US and Israeli presence in the region. The Saudi authorities imprisoned him in the mid-1990s along with a large number of advocates of Sahwa Movement because of their opposing position against US forces entering to Saudi Arabia.</w:t>
      </w:r>
    </w:p>
    <w:p>
      <w:pPr>
        <w:spacing w:before="0" w:after="120" w:line="300" w:lineRule="exact"/>
        <w:jc w:val="both"/>
      </w:pPr>
      <w:r>
        <w:rPr>
          <w:rFonts w:ascii="Georgia" w:hAnsi="Georgia" w:cs="Georgia" w:eastAsia="Georgia"/>
          <w:b w:val="0"/>
          <w:i w:val="0"/>
          <w:sz w:val="22"/>
        </w:rPr>
        <w:t>Since September last year, the Saudi authorities have launched an anti-SahwaMovement arrests campaign that included Islamic scholars Salman Al-Ouda, Ayed AlQarni and others. (End of Report) Rasulullah (Sallallahu Alayhi Wasallam) said: "The noblest Jihad is to proclaim the Haq to a tyrannical ruler." Besides Shaikh Al-Hawali, thousands of others are languishing in Saudi dungeons for stating the Haq (Truth).</w:t>
      </w:r>
    </w:p>
    <w:p>
      <w:pPr>
        <w:spacing w:before="0" w:after="120" w:line="300" w:lineRule="exact"/>
        <w:jc w:val="both"/>
      </w:pPr>
      <w:r>
        <w:rPr>
          <w:rFonts w:ascii="Georgia" w:hAnsi="Georgia" w:cs="Georgia" w:eastAsia="Georgia"/>
          <w:b w:val="0"/>
          <w:i w:val="0"/>
          <w:sz w:val="22"/>
        </w:rPr>
        <w:t>The kuffaar rulers of Saudi Arabia are among the worst oppressor regimes of the world. Allah Ta'ala states in the Qur'aan Majeed: "For every nation there is an appointed time. When their appointed time arrives, it shall not be advanced nor delayed for even a moment." The writing is already on the wall signifying the destruction of the oppressive kaafir Saudi Regime.</w:t>
      </w:r>
    </w:p>
    <w:p>
      <w:pPr>
        <w:spacing w:before="0" w:after="120" w:line="300" w:lineRule="exact"/>
        <w:jc w:val="both"/>
      </w:pPr>
      <w:r>
        <w:rPr>
          <w:rFonts w:ascii="Georgia" w:hAnsi="Georgia" w:cs="Georgia" w:eastAsia="Georgia"/>
          <w:b w:val="0"/>
          <w:i w:val="0"/>
          <w:sz w:val="22"/>
        </w:rPr>
        <w:t>"Those who do not govern according to the (Shariah) which Allah has revealed, verily they are kaafiroon." (Al-Maaidah, Aayat 44)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ERDOGAN'S VICTORY</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QUESTION: President Erdogan has won the elections in Turkey. Darul Uloom Zakariyya of Johannesburg has published a laudatory letter congratulating Erdogan and highly praising him. Is it proper for Ulama to congratulate secular Leaders and Politicians for achieving victory in a Kuffar Political System? Please enlighten and guide us with a detailed explanation in the light of the Shariah.</w:t>
      </w:r>
    </w:p>
    <w:p>
      <w:pPr>
        <w:spacing w:before="0" w:after="120" w:line="300" w:lineRule="exact"/>
        <w:jc w:val="both"/>
      </w:pPr>
      <w:r>
        <w:rPr>
          <w:rFonts w:ascii="Georgia" w:hAnsi="Georgia" w:cs="Georgia" w:eastAsia="Georgia"/>
          <w:b w:val="0"/>
          <w:i w:val="0"/>
          <w:sz w:val="22"/>
        </w:rPr>
        <w:t>ANSWER: Undoubtedly Erdogan and his party are the best favours for the Turkish Muslims since the era of the abolition of the Khilafate by the Kuffaar about a century ago. In the wake of the abolition of the Khilafate, Islam was expunged by the atheist Dajjaal Attaturk. Thus, the vast majority of Turks, especially the new generations, were reared as atheist Kuffaar.</w:t>
      </w:r>
    </w:p>
    <w:p>
      <w:pPr>
        <w:spacing w:before="0" w:after="120" w:line="300" w:lineRule="exact"/>
        <w:jc w:val="both"/>
      </w:pPr>
      <w:r>
        <w:rPr>
          <w:rFonts w:ascii="Georgia" w:hAnsi="Georgia" w:cs="Georgia" w:eastAsia="Georgia"/>
          <w:b w:val="0"/>
          <w:i w:val="0"/>
          <w:sz w:val="22"/>
        </w:rPr>
        <w:t>Imaan was extinguished. Erdogan is Allah's blessing for the Turkish Muslims who have Islamic inclinations and are desirous of regaining their Islamic identity. He has opened the way for Islam, the Madaaris and Musaajid. It now remains for Muslims in Turkey to take maximum advantage of the breathing space Allah Ta'ala has bestowed to them.</w:t>
      </w:r>
    </w:p>
    <w:p>
      <w:pPr>
        <w:spacing w:before="0" w:after="120" w:line="300" w:lineRule="exact"/>
        <w:jc w:val="both"/>
      </w:pPr>
      <w:r>
        <w:rPr>
          <w:rFonts w:ascii="Georgia" w:hAnsi="Georgia" w:cs="Georgia" w:eastAsia="Georgia"/>
          <w:b w:val="0"/>
          <w:i w:val="0"/>
          <w:sz w:val="22"/>
        </w:rPr>
        <w:t>If they fail, this opening will close with disastrous consequences. However, despite the blessing Erdogan is, it is unbefitting for Ulama to adopt measures which smack of bootlicking secular personnel, especially Politicians and rulers. Sending congratulations and lauding praise on a faasiq are not permissible. Making dua for his guidance is sufficient.</w:t>
      </w:r>
    </w:p>
    <w:p>
      <w:pPr>
        <w:spacing w:before="0" w:after="120" w:line="300" w:lineRule="exact"/>
        <w:jc w:val="both"/>
      </w:pPr>
      <w:r>
        <w:rPr>
          <w:rFonts w:ascii="Georgia" w:hAnsi="Georgia" w:cs="Georgia" w:eastAsia="Georgia"/>
          <w:b w:val="0"/>
          <w:i w:val="0"/>
          <w:sz w:val="22"/>
        </w:rPr>
        <w:t>The truckling statement of the Darul Uloom is bootlicking which is extremely repugnant for Ulama. The focus should be on Allah Azza Wajal. He is in control of the Universe, and whatever happens is by His command. "Not a leaf drops (from a tree), but He is aware. There is not a seed in the darkness of the earth nor anything moist or dry, but it is recorded in a clear Book"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Saudi America: A Modern Secular Muslim State is Reborn</w:t>
      </w:r>
    </w:p>
    <w:p>
      <w:pPr>
        <w:spacing w:before="0" w:after="160" w:line="300" w:lineRule="exact"/>
        <w:jc w:val="center"/>
      </w:pPr>
      <w:r>
        <w:rPr>
          <w:rFonts w:ascii="Georgia" w:hAnsi="Georgia" w:cs="Georgia" w:eastAsia="Georgia"/>
          <w:b w:val="0"/>
          <w:i/>
          <w:sz w:val="16"/>
        </w:rPr>
        <w:t>Page 10, 11 of the original. Heading read from the printed headline artwork.</w:t>
      </w:r>
    </w:p>
    <w:p>
      <w:pPr>
        <w:spacing w:before="0" w:after="120" w:line="300" w:lineRule="exact"/>
        <w:jc w:val="both"/>
      </w:pPr>
      <w:r>
        <w:rPr>
          <w:rFonts w:ascii="Georgia" w:hAnsi="Georgia" w:cs="Georgia" w:eastAsia="Georgia"/>
          <w:b w:val="0"/>
          <w:i w:val="0"/>
          <w:sz w:val="22"/>
        </w:rPr>
        <w:t>By Maulana Khalid Dhorat From being the most powerful, honourable, respectable, chivalrous, pious, progressive, courageous and admirable nation once on earth, the Arab leaders of today have sullied the name and the race of our most noble Prophet Muhammad (may peace and blessings be upon him). The present Arab powers, far from their previous prestige, have indeed greatly deteriorated in stature to such an extent that they are now known for everything un -Islamic.</w:t>
      </w:r>
    </w:p>
    <w:p>
      <w:pPr>
        <w:spacing w:before="0" w:after="120" w:line="300" w:lineRule="exact"/>
        <w:jc w:val="both"/>
      </w:pPr>
      <w:r>
        <w:rPr>
          <w:rFonts w:ascii="Georgia" w:hAnsi="Georgia" w:cs="Georgia" w:eastAsia="Georgia"/>
          <w:b w:val="0"/>
          <w:i w:val="0"/>
          <w:sz w:val="22"/>
        </w:rPr>
        <w:t>(The Saudi state never was a chivalrous, progressive, etc. state even from its inception. It was established by the West in furtherance of its (the West's) own interests. The Saudis despite their 'puritannical extremism) was always a Western surrogate state. The current Saudi state is not a 'Muslim' State. It is a kuffaar state. The regime is kufr.</w:t>
      </w:r>
    </w:p>
    <w:p>
      <w:pPr>
        <w:spacing w:before="0" w:after="120" w:line="300" w:lineRule="exact"/>
        <w:jc w:val="both"/>
      </w:pPr>
      <w:r>
        <w:rPr>
          <w:rFonts w:ascii="Georgia" w:hAnsi="Georgia" w:cs="Georgia" w:eastAsia="Georgia"/>
          <w:b w:val="0"/>
          <w:i w:val="0"/>
          <w:sz w:val="22"/>
        </w:rPr>
        <w:t>The ruler is among the worst kinds of murtaddeen. (Al-Haq.) These include their exploitation of labour, oppression of others, opulent and decadent lifestyles, betrayal of their own race, war mongering, extremism in religion, manipulation and selective application of religion, and the cherry on the top – their open love, alliance, and adoration of USA and Israel.</w:t>
      </w:r>
    </w:p>
    <w:p>
      <w:pPr>
        <w:spacing w:before="0" w:after="120" w:line="300" w:lineRule="exact"/>
        <w:jc w:val="both"/>
      </w:pPr>
      <w:r>
        <w:rPr>
          <w:rFonts w:ascii="Georgia" w:hAnsi="Georgia" w:cs="Georgia" w:eastAsia="Georgia"/>
          <w:b w:val="0"/>
          <w:i w:val="0"/>
          <w:sz w:val="22"/>
        </w:rPr>
        <w:t>If this love was kept hidden in the heart, one could still be in doubt, but the Arab leaders have demonstrated themselves their willingness to be the Zio-Western underdog and poodle on all levels: economic, social, political and even religious. The only thing now left to change is the Saudi flag. The pure Kalimah (Islamic Creed) should be removed and be replaced by a woman in a bikini.</w:t>
      </w:r>
    </w:p>
    <w:p>
      <w:pPr>
        <w:spacing w:before="0" w:after="120" w:line="300" w:lineRule="exact"/>
        <w:jc w:val="both"/>
      </w:pPr>
      <w:r>
        <w:rPr>
          <w:rFonts w:ascii="Georgia" w:hAnsi="Georgia" w:cs="Georgia" w:eastAsia="Georgia"/>
          <w:b w:val="0"/>
          <w:i w:val="0"/>
          <w:sz w:val="22"/>
        </w:rPr>
        <w:t>But being a friend of the devil is no ordinary task. You need to do two things to be afforded this disgraceful privilege. Firstly, you have to sell your religion – a de- mand which is currently being fulfilled; and secondly, you have to take your Lord and Protector to be the mighty West, the formidable East, or anyone else besides the One Almighty.</w:t>
      </w:r>
    </w:p>
    <w:p>
      <w:pPr>
        <w:spacing w:before="0" w:after="120" w:line="300" w:lineRule="exact"/>
        <w:jc w:val="both"/>
      </w:pPr>
      <w:r>
        <w:rPr>
          <w:rFonts w:ascii="Georgia" w:hAnsi="Georgia" w:cs="Georgia" w:eastAsia="Georgia"/>
          <w:b w:val="0"/>
          <w:i w:val="0"/>
          <w:sz w:val="22"/>
        </w:rPr>
        <w:t>This has already been done many decades ago. In return, you get protection of your throne and license to kill your own people. These leaders profess Islam outwardly, but our most noble Prophet Muhammad (may peace and blessings be upon him) desisted from the type of behavior openly exhibited nowadays. For starters, our most noble Prophet Muhammad (may peace and blessings be upon him) refused to be crowned a king by the Quraish, to be treated like a king, to live like a king, to dress like a king, to be given the powers and privileges of a king, and to being given the status of a legislator king.</w:t>
      </w:r>
    </w:p>
    <w:p>
      <w:pPr>
        <w:spacing w:before="0" w:after="120" w:line="300" w:lineRule="exact"/>
        <w:jc w:val="both"/>
      </w:pPr>
      <w:r>
        <w:rPr>
          <w:rFonts w:ascii="Georgia" w:hAnsi="Georgia" w:cs="Georgia" w:eastAsia="Georgia"/>
          <w:b w:val="0"/>
          <w:i w:val="0"/>
          <w:sz w:val="22"/>
        </w:rPr>
        <w:t>But today's Arab rulers want to be styled as "King" and 'Emirs." What difference is there then between them and people like Firoun, Qarun, and Abu Jahal? Let it be known that such leaders do not represent the Muslim ummah, nor the lands they rule over. Rather, they represent the great demon Iblees, and his terrorist henchmen in the USA, UK, France, India, Israel and in other countries leading the trend of mass murder, mass corruption, and mass destruction on earth.</w:t>
      </w:r>
    </w:p>
    <w:p>
      <w:pPr>
        <w:spacing w:before="0" w:after="120" w:line="300" w:lineRule="exact"/>
        <w:jc w:val="both"/>
      </w:pPr>
      <w:r>
        <w:rPr>
          <w:rFonts w:ascii="Georgia" w:hAnsi="Georgia" w:cs="Georgia" w:eastAsia="Georgia"/>
          <w:b w:val="0"/>
          <w:i w:val="0"/>
          <w:sz w:val="22"/>
        </w:rPr>
        <w:t>Muslims do not regard such leaders as their guides, even if they are styled "Custodians of the Two Holy Mosques," and appear in holy garb now and then. They are just secular political leaders who have turned their back on Islam and are enjoying the sunshine and hay of this earth for as long as they can. Although Arab treachery has been prevalent for many years, albeit covertly, it has now taken a bold twist with the rise of the present Crown Prince MbS, a mere lad of 32, who seem to be bent on satanising the Holy Lands upon which our noble Prophet Muhammad and his venerable Sahabah (Companions) trod.</w:t>
      </w:r>
    </w:p>
    <w:p>
      <w:pPr>
        <w:spacing w:before="0" w:after="120" w:line="300" w:lineRule="exact"/>
        <w:jc w:val="both"/>
      </w:pPr>
      <w:r>
        <w:rPr>
          <w:rFonts w:ascii="Georgia" w:hAnsi="Georgia" w:cs="Georgia" w:eastAsia="Georgia"/>
          <w:b w:val="0"/>
          <w:i w:val="0"/>
          <w:sz w:val="22"/>
        </w:rPr>
        <w:t>Swinging from the ultracons erv atis m to ult ramodernism, women who were forced to don full body covering and not allowed to drive at all, are now allowed to go naked on 'international standard' resort beaches, travel without maharim (legal guardians), seek employment in the private sector, and attend musical concerts, cinemas and night clubs.</w:t>
      </w:r>
    </w:p>
    <w:p>
      <w:pPr>
        <w:spacing w:before="0" w:after="120" w:line="300" w:lineRule="exact"/>
        <w:jc w:val="both"/>
      </w:pPr>
      <w:r>
        <w:rPr>
          <w:rFonts w:ascii="Georgia" w:hAnsi="Georgia" w:cs="Georgia" w:eastAsia="Georgia"/>
          <w:b w:val="0"/>
          <w:i w:val="0"/>
          <w:sz w:val="22"/>
        </w:rPr>
        <w:t>The once feared "Shariah Police" are now not only downsized, but also downdumbed. Having previously had far reaching powers, they now can only offer friendly 'advise' to transgressors with no legal clout at all. Shops can now remain open during prayer times, and nude billboards are appearing all over the scene. Although I agree with uplifting the driving ban, the new reforms have largely taken women out of the sanctity of their homes and transformed them into sexual symbols.</w:t>
      </w:r>
    </w:p>
    <w:p>
      <w:pPr>
        <w:spacing w:before="0" w:after="120" w:line="300" w:lineRule="exact"/>
        <w:jc w:val="both"/>
      </w:pPr>
      <w:r>
        <w:rPr>
          <w:rFonts w:ascii="Georgia" w:hAnsi="Georgia" w:cs="Georgia" w:eastAsia="Georgia"/>
          <w:b w:val="0"/>
          <w:i w:val="0"/>
          <w:sz w:val="22"/>
        </w:rPr>
        <w:t>(We disagree with the Maulana regarding his view on the uplifting the driving ban for women. The Maulana Sahib is in grievous error on this issue. It is haraam for women to drive. Allah's curse settles on them and on the males who permit them to drive. — Al-Haq) But more fearful developments have taken place on the religious front. For years, leading scholars bold enough to criticize the policies of the Kingdom have been silently jailed, but this year more than 40 top-ranking shuyookh have been jailed in one fell swoop – jailed solely because they speak the truth to a tyrant taghoot.</w:t>
      </w:r>
    </w:p>
    <w:p>
      <w:pPr>
        <w:spacing w:before="0" w:after="120" w:line="300" w:lineRule="exact"/>
        <w:jc w:val="both"/>
      </w:pPr>
      <w:r>
        <w:rPr>
          <w:rFonts w:ascii="Georgia" w:hAnsi="Georgia" w:cs="Georgia" w:eastAsia="Georgia"/>
          <w:b w:val="0"/>
          <w:i w:val="0"/>
          <w:sz w:val="22"/>
        </w:rPr>
        <w:t>Shortly thereafter, the world was shocked when one of the famous royal blue-eyed Imams of the Haram said that Israel is an ally to the Muslims, and an Imam who spoke out against Israel on a Jumu'ah platform was dubbed "an escaped madman" and forcibly removed from the podium. Sadly, all the current Imams and teachers in the country are state-owned and state-controlled.</w:t>
      </w:r>
    </w:p>
    <w:p>
      <w:pPr>
        <w:spacing w:before="0" w:after="120" w:line="300" w:lineRule="exact"/>
        <w:jc w:val="both"/>
      </w:pPr>
      <w:r>
        <w:rPr>
          <w:rFonts w:ascii="Georgia" w:hAnsi="Georgia" w:cs="Georgia" w:eastAsia="Georgia"/>
          <w:b w:val="0"/>
          <w:i w:val="0"/>
          <w:sz w:val="22"/>
        </w:rPr>
        <w:t>Teaching Islam for them is just like teaching a history lesson to a bunch of 8 year olds. Every talk is scripted and monitored, and every lesson delivered is recorded. But if this is not serious enough, to further appease their western patrons, all the university and madrassah Islamic textbooks of the country have been sent to the Pentagon for "revising and modernizing." I have not seen any of these "Pentagon approved" textbooks yet, but I'm pretty sure they will probably contain the following teachings: All religions are equal.</w:t>
      </w:r>
    </w:p>
    <w:p>
      <w:pPr>
        <w:spacing w:before="0" w:after="120" w:line="300" w:lineRule="exact"/>
        <w:jc w:val="both"/>
      </w:pPr>
      <w:r>
        <w:rPr>
          <w:rFonts w:ascii="Georgia" w:hAnsi="Georgia" w:cs="Georgia" w:eastAsia="Georgia"/>
          <w:b w:val="0"/>
          <w:i w:val="0"/>
          <w:sz w:val="22"/>
        </w:rPr>
        <w:t>The Jew, Christian, Buddhist, Hindu and Taoist are all equal. Everyone can pray in anybody's temple, in whichever way, via an idol, an image or a bonfire, it will be the same God. Any person from any race can intermarry too, and the forbidden teachings of one religion will not apply to followers of the next religion. Muslims are a peaceful people.</w:t>
      </w:r>
    </w:p>
    <w:p>
      <w:pPr>
        <w:spacing w:before="0" w:after="120" w:line="300" w:lineRule="exact"/>
        <w:jc w:val="both"/>
      </w:pPr>
      <w:r>
        <w:rPr>
          <w:rFonts w:ascii="Georgia" w:hAnsi="Georgia" w:cs="Georgia" w:eastAsia="Georgia"/>
          <w:b w:val="0"/>
          <w:i w:val="0"/>
          <w:sz w:val="22"/>
        </w:rPr>
        <w:t>When others murder, rape or bomb them, it's because of their own sins, and a form of well deserved divine punishment upon them. There is no such a thing as Jihad, speaking the truth or defending the oppressed. Even when children of six and grandmothers of 68 are gang raped, mind your own business, as these are internal issues of different countries.</w:t>
      </w:r>
    </w:p>
    <w:p>
      <w:pPr>
        <w:spacing w:before="0" w:after="120" w:line="300" w:lineRule="exact"/>
        <w:jc w:val="both"/>
      </w:pPr>
      <w:r>
        <w:rPr>
          <w:rFonts w:ascii="Georgia" w:hAnsi="Georgia" w:cs="Georgia" w:eastAsia="Georgia"/>
          <w:b w:val="0"/>
          <w:i w:val="0"/>
          <w:sz w:val="22"/>
        </w:rPr>
        <w:t>The current Muslim westernapproved political leaders are your true leaders and spiritual guides. They are not the law, but above the law and divine. They need to be obeyed in all respects, even in the disobedience of the One and True Almighty. Fear them, not the Almighty. They are wise, powerful, sinless, and your ticket to peace. Everyone has a choice on how to live and to treat their body.</w:t>
      </w:r>
    </w:p>
    <w:p>
      <w:pPr>
        <w:spacing w:before="0" w:after="120" w:line="300" w:lineRule="exact"/>
        <w:jc w:val="both"/>
      </w:pPr>
      <w:r>
        <w:rPr>
          <w:rFonts w:ascii="Georgia" w:hAnsi="Georgia" w:cs="Georgia" w:eastAsia="Georgia"/>
          <w:b w:val="0"/>
          <w:i w:val="0"/>
          <w:sz w:val="22"/>
        </w:rPr>
        <w:t>The LGBT (Lesbian, Gay, Bisexual, &amp; Transgender) movement is legitimate, and sexual perversity is a natural disposition. Qur'anic references to homosexuality refers to the act of rape (forced sexual intercourse), not the nature of the intercourse. Israel has a right to exist and is unilaterally entitled to the land they illegally invaded.</w:t>
      </w:r>
    </w:p>
    <w:p>
      <w:pPr>
        <w:spacing w:before="0" w:after="120" w:line="300" w:lineRule="exact"/>
        <w:jc w:val="both"/>
      </w:pPr>
      <w:r>
        <w:rPr>
          <w:rFonts w:ascii="Georgia" w:hAnsi="Georgia" w:cs="Georgia" w:eastAsia="Georgia"/>
          <w:b w:val="0"/>
          <w:i w:val="0"/>
          <w:sz w:val="22"/>
        </w:rPr>
        <w:t>Masjid alAqsa belongs to the Zionists, since the conquest of Jerusalem by Sayyadina Umar ibn alKhattab is not recognized by international secular law. Besides, both being Semite, the Jews and Arabs are brothers. The Palestinians and all those who support the resistance constitute an "Axis of Evil" and must be eradicated. Everyone should adopt Sufi Islam and indulge in all forms of weird dancing and chanting to enhance their spiritual states.</w:t>
      </w:r>
    </w:p>
    <w:p>
      <w:pPr>
        <w:spacing w:before="0" w:after="120" w:line="300" w:lineRule="exact"/>
        <w:jc w:val="both"/>
      </w:pPr>
      <w:r>
        <w:rPr>
          <w:rFonts w:ascii="Georgia" w:hAnsi="Georgia" w:cs="Georgia" w:eastAsia="Georgia"/>
          <w:b w:val="0"/>
          <w:i w:val="0"/>
          <w:sz w:val="22"/>
        </w:rPr>
        <w:t>The study of the Qur'an, Sunnah and any authentic Islamic literature should also be abandoned. Rather just blindly follow and overvenerate your Shaikh (Sufi Mentor) who would most probably be on the payroll too. If you want to protest or say anything against the government, do so in a peaceful online petition or in a controlled street demonstration.</w:t>
      </w:r>
    </w:p>
    <w:p>
      <w:pPr>
        <w:spacing w:before="0" w:after="120" w:line="300" w:lineRule="exact"/>
        <w:jc w:val="both"/>
      </w:pPr>
      <w:r>
        <w:rPr>
          <w:rFonts w:ascii="Georgia" w:hAnsi="Georgia" w:cs="Georgia" w:eastAsia="Georgia"/>
          <w:b w:val="0"/>
          <w:i w:val="0"/>
          <w:sz w:val="22"/>
        </w:rPr>
        <w:t>Remember, trouble-makers are always marked. The current world order is not to be challenged. Politically, your fate is sealed and humiliation is your destiny. All things good and pure are now old-fashion. If a Muslim desires a peaceful existence, he/she should modernize and be in the service of the prevalent philosophy. There is no such a thing as ummatic brotherhood, a desire to unify the Muslim world under a righteous Caliph, forbidding the evil or promoting the good.</w:t>
      </w:r>
    </w:p>
    <w:p>
      <w:pPr>
        <w:spacing w:before="0" w:after="120" w:line="300" w:lineRule="exact"/>
        <w:jc w:val="both"/>
      </w:pPr>
      <w:r>
        <w:rPr>
          <w:rFonts w:ascii="Georgia" w:hAnsi="Georgia" w:cs="Georgia" w:eastAsia="Georgia"/>
          <w:b w:val="0"/>
          <w:i w:val="0"/>
          <w:sz w:val="22"/>
        </w:rPr>
        <w:t>Every person should be for himself, and avail himself to all the attractions and pleasures of the world currently on offer, even in the Holy Lands. Now having firm control over the religious class and the masses, even the Royal family and political elite have not been spared. In a blitz operation, over 200 members of Saudi elite were held to ransom in the Ritz Hotel, and only released after their fortunes were looted, and their economic and political clout vastly diminished.</w:t>
      </w:r>
    </w:p>
    <w:p>
      <w:pPr>
        <w:spacing w:before="0" w:after="120" w:line="300" w:lineRule="exact"/>
        <w:jc w:val="both"/>
      </w:pPr>
      <w:r>
        <w:rPr>
          <w:rFonts w:ascii="Georgia" w:hAnsi="Georgia" w:cs="Georgia" w:eastAsia="Georgia"/>
          <w:b w:val="0"/>
          <w:i w:val="0"/>
          <w:sz w:val="22"/>
        </w:rPr>
        <w:t>Everything now seems to be in control for MbS, but things are looking bleak. When the Saudis held fast to their religion, they were prosperous to a degree. But as soon as they started modernizing and war mongering, things have changed. Saudi currently is heavily indebted to the IMF. Unemployment continues to rise, taxes have been introduced, and the price of oil is continuing to fall.</w:t>
      </w:r>
    </w:p>
    <w:p>
      <w:pPr>
        <w:spacing w:before="0" w:after="120" w:line="300" w:lineRule="exact"/>
        <w:jc w:val="both"/>
      </w:pPr>
      <w:r>
        <w:rPr>
          <w:rFonts w:ascii="Georgia" w:hAnsi="Georgia" w:cs="Georgia" w:eastAsia="Georgia"/>
          <w:b w:val="0"/>
          <w:i w:val="0"/>
          <w:sz w:val="22"/>
        </w:rPr>
        <w:t>In foreign affairs, the war in Yemen &amp; Syria, and the dispute with Qatar appear to be in stalemate. Our Lord Almighty says that one who lives a life in the remembrance of his Lord will be prosperous, and those who don't will have poverty stare them in the face. This is exactly what is happening in Saudi today. The more ills in the form of resorts, cinemas, casinos, concerts, night clubs, musicals, comic cons, and forbidden entertainment is introduced to bridge the deficit, the more people will suffer.</w:t>
      </w:r>
    </w:p>
    <w:p>
      <w:pPr>
        <w:spacing w:before="0" w:after="120" w:line="300" w:lineRule="exact"/>
        <w:jc w:val="both"/>
      </w:pPr>
      <w:r>
        <w:rPr>
          <w:rFonts w:ascii="Georgia" w:hAnsi="Georgia" w:cs="Georgia" w:eastAsia="Georgia"/>
          <w:b w:val="0"/>
          <w:i w:val="0"/>
          <w:sz w:val="22"/>
        </w:rPr>
        <w:t>As an example, a beach resort is proposed to be built on the Red Sea between the towns of Umluj and Al-Wajh in northern Hejaz. This project will involve '50 islands upon 34 000 square kilometres in a global up-market tourism and leisure mega-development' and will be 'governed by laws on par with international standards.' This will allow women to wear bikinis in the pool and beach areas Vision 2030 is aimed at bringing prosperity to this beleaguered country, but by 2030, the country may be already turned to dust.</w:t>
      </w:r>
    </w:p>
    <w:p>
      <w:pPr>
        <w:spacing w:before="0" w:after="120" w:line="300" w:lineRule="exact"/>
        <w:jc w:val="both"/>
      </w:pPr>
      <w:r>
        <w:rPr>
          <w:rFonts w:ascii="Georgia" w:hAnsi="Georgia" w:cs="Georgia" w:eastAsia="Georgia"/>
          <w:b w:val="0"/>
          <w:i w:val="0"/>
          <w:sz w:val="22"/>
        </w:rPr>
        <w:t>A hadith speaks about Madinah alMunawwarah becoming desolate at the end of time, and huge armies emanating from Sham attacking the forces of Imam alMahdi in Mak kah alMukarramah. These are all signs that as Saudi is responsible for the destruction of Yemen, Syria and Palestine, the same plight will befall it. It will become law- less, leaderless, desolate, and a playfield for the superpowers of the time.</w:t>
      </w:r>
    </w:p>
    <w:p>
      <w:pPr>
        <w:spacing w:before="0" w:after="120" w:line="300" w:lineRule="exact"/>
        <w:jc w:val="both"/>
      </w:pPr>
      <w:r>
        <w:rPr>
          <w:rFonts w:ascii="Georgia" w:hAnsi="Georgia" w:cs="Georgia" w:eastAsia="Georgia"/>
          <w:b w:val="0"/>
          <w:i w:val="0"/>
          <w:sz w:val="22"/>
        </w:rPr>
        <w:t>Lastly, there are many proIranians who gleefully read articles such as this condemning the Saudis, but little do they know that the Saudi about-turn in 2017, was already done by Khomeni in 1979. The Shi'ah have a 40 year start in apostasy over the Saudis! Khomeini, like MbS, was a Shi'ah asset who not only disfigured Islam beyond recognition (Shi'ism equals Zionism), but whose presence in the Middle East have kept the Arabs in balance.</w:t>
      </w:r>
    </w:p>
    <w:p>
      <w:pPr>
        <w:spacing w:before="0" w:after="120" w:line="300" w:lineRule="exact"/>
        <w:jc w:val="both"/>
      </w:pPr>
      <w:r>
        <w:rPr>
          <w:rFonts w:ascii="Georgia" w:hAnsi="Georgia" w:cs="Georgia" w:eastAsia="Georgia"/>
          <w:b w:val="0"/>
          <w:i w:val="0"/>
          <w:sz w:val="22"/>
        </w:rPr>
        <w:t>The only difference is that the Bedouin Arabs are not polished diplomats enough to hide their alliances with the Zionists, but the Iranians are. The Shi'ah have been secretly funded by Israel to destabilize the Arab world for four decades now, and have also been granted the green light by the UN to develop nuclear capability. In retrospect, the Arabs have not been allowed to win an easy war in Syria and Yemen despite their vast weapon arsenals in seven years, but they are stupid enough not to realize these glaring discrepancies.</w:t>
      </w:r>
    </w:p>
    <w:p>
      <w:pPr>
        <w:spacing w:before="0" w:after="120" w:line="300" w:lineRule="exact"/>
        <w:jc w:val="both"/>
      </w:pPr>
      <w:r>
        <w:rPr>
          <w:rFonts w:ascii="Georgia" w:hAnsi="Georgia" w:cs="Georgia" w:eastAsia="Georgia"/>
          <w:b w:val="0"/>
          <w:i w:val="0"/>
          <w:sz w:val="22"/>
        </w:rPr>
        <w:t>In the ultimate end, both the Arabs and the Persians will join the forces of Dajjal in order to fight the true Muslims. On whose side will you be then?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TARIQ JAMIL THROWS DUST IN THE EYES</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(By Sheikh Mumtazul Haq) Recently, in his tour of South Africa, Tariq Jamil stated: "Make Shiaism your vest (inner garment) and ummah your qamees (outer garment). Make Sunnism your vest and Ummah your Qamees....Let Sunnis stay Sunni and let the Shia stay Shiah... Live with love...." Many Ulema picked up on this and took offence at these statements and Tariq Jamil received much criticism from many quarters.</w:t>
      </w:r>
    </w:p>
    <w:p>
      <w:pPr>
        <w:spacing w:before="0" w:after="120" w:line="300" w:lineRule="exact"/>
        <w:jc w:val="both"/>
      </w:pPr>
      <w:r>
        <w:rPr>
          <w:rFonts w:ascii="Georgia" w:hAnsi="Georgia" w:cs="Georgia" w:eastAsia="Georgia"/>
          <w:b w:val="0"/>
          <w:i w:val="0"/>
          <w:sz w:val="22"/>
        </w:rPr>
        <w:t>When he arrived in the UK, he decided to clear the air by giving a clarification interview in which he justified his words by stating that: "He himself was on the path of Ulama-e-Deoband and he has been preaching love for many years....... and found this to be very useful......" Firstly, Ulama-e-Deoband consider themselves to be heirs of the Wali -Ullah legacy.</w:t>
      </w:r>
    </w:p>
    <w:p>
      <w:pPr>
        <w:spacing w:before="0" w:after="120" w:line="300" w:lineRule="exact"/>
        <w:jc w:val="both"/>
      </w:pPr>
      <w:r>
        <w:rPr>
          <w:rFonts w:ascii="Georgia" w:hAnsi="Georgia" w:cs="Georgia" w:eastAsia="Georgia"/>
          <w:b w:val="0"/>
          <w:i w:val="0"/>
          <w:sz w:val="22"/>
        </w:rPr>
        <w:t>Shah Waliullah and his son Shah Abdul Azeez (rahimahumallah) both refuted Shiaism extensively in their master pieces,; Izaalah and Tohfah Ithna-Ashariyah respectively. Moulana Qasim Nanotwi (rahimahullah), the founder of Darul Uloom Deoband wrote another absolute master piece in refutation of Shiaism and entitled it Hadiyatush-Shiah. Moulana Khalil Ahmad Saharanpuri (rahiahullah) is referred to as the spokesperson for Deobandiyat for answering the questions presented by Ulema of Haramain and authored the famous work Al-Muhannid alal Mufannid.</w:t>
      </w:r>
    </w:p>
    <w:p>
      <w:pPr>
        <w:spacing w:before="0" w:after="120" w:line="300" w:lineRule="exact"/>
        <w:jc w:val="both"/>
      </w:pPr>
      <w:r>
        <w:rPr>
          <w:rFonts w:ascii="Georgia" w:hAnsi="Georgia" w:cs="Georgia" w:eastAsia="Georgia"/>
          <w:b w:val="0"/>
          <w:i w:val="0"/>
          <w:sz w:val="22"/>
        </w:rPr>
        <w:t>He authored another master piece in refutation of Shiaism and titled it, Al-Matraqatul Karaamah ala Mir'atil Imaamah. Allamah Anwar Shah Kashmiri (rahimahullah) authored Ikfaarul-Mulhideen. When all these great elders of Deoband and others have unreservedly refuted and rejected Shiaism - how can Tariq Jamil claim to be following in the footsteps of the Ulama of Deoband by preaching LOVE for Shias?</w:t>
      </w:r>
    </w:p>
    <w:p>
      <w:pPr>
        <w:spacing w:before="0" w:after="120" w:line="300" w:lineRule="exact"/>
        <w:jc w:val="both"/>
      </w:pPr>
      <w:r>
        <w:rPr>
          <w:rFonts w:ascii="Georgia" w:hAnsi="Georgia" w:cs="Georgia" w:eastAsia="Georgia"/>
          <w:b w:val="0"/>
          <w:i w:val="0"/>
          <w:sz w:val="22"/>
        </w:rPr>
        <w:t>Cursing the Sahaabah in general and especially Abu Bakr, Umar and Aaishah (radhiyAllahu anhum) is an integral and essential part of Shiaism. How can any Muslim live in love with those who curse these MOST BELOVED souls in the eyes of Nabi (sallallahu alaihi wasallam)? Nabi (sallallahu alaihi wasallam) said: "A man will be with those he loves".</w:t>
      </w:r>
    </w:p>
    <w:p>
      <w:pPr>
        <w:spacing w:before="0" w:after="120" w:line="300" w:lineRule="exact"/>
        <w:jc w:val="both"/>
      </w:pPr>
      <w:r>
        <w:rPr>
          <w:rFonts w:ascii="Georgia" w:hAnsi="Georgia" w:cs="Georgia" w:eastAsia="Georgia"/>
          <w:b w:val="0"/>
          <w:i w:val="0"/>
          <w:sz w:val="22"/>
        </w:rPr>
        <w:t>So if one loves the Shiah and promotes love for the Shiah, then in the light of the above hadeeth of Nabi (sallallahu alaihi wasallam) one should expect to rise with those one loves (i.e. with the Shiahs). Tariq Jamil claimed to follow Ulama-e-Deoband. But these Ulema subscribe to the doctrine: "Whosoever denies even ONE essential matter of deen is not from the Ahlul-Qiblah (Muslims) even though he may strive to fulfil other matters of obedience (worship).</w:t>
      </w:r>
    </w:p>
    <w:p>
      <w:pPr>
        <w:spacing w:before="0" w:after="120" w:line="300" w:lineRule="exact"/>
        <w:jc w:val="both"/>
      </w:pPr>
      <w:r>
        <w:rPr>
          <w:rFonts w:ascii="Georgia" w:hAnsi="Georgia" w:cs="Georgia" w:eastAsia="Georgia"/>
          <w:b w:val="0"/>
          <w:i w:val="0"/>
          <w:sz w:val="22"/>
        </w:rPr>
        <w:t>(Jawaahirul-fiqh of Mufti Shafi Sahib -Grand Mufti of Deoband and Pakistan in his time.) Secondly, while Tariq Jamil might have felt his message of love to have been useful, the masses of ordinary people have been deceived and misled into thinking and believing that Shiaism is a perfectly acceptable part of Islam and use Tariq Jamil name to justify the kufr of Shiaism.</w:t>
      </w:r>
    </w:p>
    <w:p>
      <w:pPr>
        <w:spacing w:before="0" w:after="120" w:line="300" w:lineRule="exact"/>
        <w:jc w:val="both"/>
      </w:pPr>
      <w:r>
        <w:rPr>
          <w:rFonts w:ascii="Georgia" w:hAnsi="Georgia" w:cs="Georgia" w:eastAsia="Georgia"/>
          <w:b w:val="0"/>
          <w:i w:val="0"/>
          <w:sz w:val="22"/>
        </w:rPr>
        <w:t>So in conclusion, Tariq Jamil's name has become a SHIELD for the defence and justification of KUFR amongst the general public.</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ries in worldly 'glory and splendour', was reduced to ashes and rubble, and made barren…</w:t>
      </w:r>
    </w:p>
    <w:p>
      <w:pPr>
        <w:spacing w:before="0" w:after="160" w:line="300" w:lineRule="exact"/>
        <w:jc w:val="center"/>
      </w:pPr>
      <w:r>
        <w:rPr>
          <w:rFonts w:ascii="Georgia" w:hAnsi="Georgia" w:cs="Georgia" w:eastAsia="Georgia"/>
          <w:b w:val="0"/>
          <w:i/>
          <w:sz w:val="16"/>
        </w:rPr>
        <w:t>Page 12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ries in worldly 'glory and splendour', was reduced to ashes and rubble, and made barren by Christian fire and butchery which only some unbiased Christian westerners graphically describe, and which bring Muslims to shed futile tears of no avail.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other three entities who co -issued the stupid message are in terms of the Shariah…</w:t>
      </w:r>
    </w:p>
    <w:p>
      <w:pPr>
        <w:spacing w:before="0" w:after="160" w:line="300" w:lineRule="exact"/>
        <w:jc w:val="center"/>
      </w:pPr>
      <w:r>
        <w:rPr>
          <w:rFonts w:ascii="Georgia" w:hAnsi="Georgia" w:cs="Georgia" w:eastAsia="Georgia"/>
          <w:b w:val="0"/>
          <w:i/>
          <w:sz w:val="16"/>
        </w:rPr>
        <w:t>Page 12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other three entities who co -issued the stupid message are in terms of the Shariah Juhala and Fussaaq. They are Shiah supporters and have no standing in the Muslim community. Their boodle is not a credential for leadership of the Muslim community. They are non-entities to be discarded in the waste-bin. "What! Do they search for honour from them (the kuffaar)?</w:t>
      </w:r>
    </w:p>
    <w:p>
      <w:pPr>
        <w:spacing w:before="0" w:after="120" w:line="300" w:lineRule="exact"/>
        <w:jc w:val="both"/>
      </w:pPr>
      <w:r>
        <w:rPr>
          <w:rFonts w:ascii="Georgia" w:hAnsi="Georgia" w:cs="Georgia" w:eastAsia="Georgia"/>
          <w:b w:val="0"/>
          <w:i w:val="0"/>
          <w:sz w:val="22"/>
        </w:rPr>
        <w:t>Verily, all Izzat belongs to only Allah."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There is no doubt that the calamities and hardships which have befallen and are still…</w:t>
      </w:r>
    </w:p>
    <w:p>
      <w:pPr>
        <w:spacing w:before="0" w:after="160" w:line="300" w:lineRule="exact"/>
        <w:jc w:val="center"/>
      </w:pPr>
      <w:r>
        <w:rPr>
          <w:rFonts w:ascii="Georgia" w:hAnsi="Georgia" w:cs="Georgia" w:eastAsia="Georgia"/>
          <w:b w:val="0"/>
          <w:i/>
          <w:sz w:val="16"/>
        </w:rPr>
        <w:t>Page 12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There is no doubt that the calamities and hardships which have befallen and are still befalling Palestine (as well as other Muslim communities) are the Athaab of Allah Azza Wa Jal. Such calamities are the consequences of gross transgression – of rebellious fisq and fujoor and even kufr of the Muslim nation. When the point of no return has been crossed, the Punishment of Allah Ta'ala strikes, and nothing but repentance and obedience (Taubah, Istighfaar and Inaabat) are the solution.</w:t>
      </w:r>
    </w:p>
    <w:p>
      <w:pPr>
        <w:spacing w:before="0" w:after="120" w:line="300" w:lineRule="exact"/>
        <w:jc w:val="both"/>
      </w:pPr>
      <w:r>
        <w:rPr>
          <w:rFonts w:ascii="Georgia" w:hAnsi="Georgia" w:cs="Georgia" w:eastAsia="Georgia"/>
          <w:b w:val="0"/>
          <w:i w:val="0"/>
          <w:sz w:val="22"/>
        </w:rPr>
        <w:t>A Concerned Palestinian Brother writes: "My relatives stole most of the land which we had inherited. This kind of injustice and oppression are widespread all over Palestine. It is not only in our family. Usurping the land of heirs and their property is a norm in Palestine. Everyone tries to eat each other's rights. Maybe this is one of the reasons for Allah's punishment upon us." (End of the Brother's lament) Comment Undoubtedly, it is among the primary causes for the calami- ties which have settled on Palestine.</w:t>
      </w:r>
    </w:p>
    <w:p>
      <w:pPr>
        <w:spacing w:before="0" w:after="120" w:line="300" w:lineRule="exact"/>
        <w:jc w:val="both"/>
      </w:pPr>
      <w:r>
        <w:rPr>
          <w:rFonts w:ascii="Georgia" w:hAnsi="Georgia" w:cs="Georgia" w:eastAsia="Georgia"/>
          <w:b w:val="0"/>
          <w:i w:val="0"/>
          <w:sz w:val="22"/>
        </w:rPr>
        <w:t>Denial of these calamities being Allah's Athaab is kufr. The Qur'aan states explicitly that Allah Ta'ala will not change the condition of a people as long as they themselves do not change it. When obedience is replaced with disobedience, transgression, fisq and fujoor, then the Athaab of Allah Azza Wa Jal is the logical and the natural consequence.</w:t>
      </w:r>
    </w:p>
    <w:p>
      <w:pPr>
        <w:spacing w:before="0" w:after="120" w:line="300" w:lineRule="exact"/>
        <w:jc w:val="both"/>
      </w:pPr>
      <w:r>
        <w:rPr>
          <w:rFonts w:ascii="Georgia" w:hAnsi="Georgia" w:cs="Georgia" w:eastAsia="Georgia"/>
          <w:b w:val="0"/>
          <w:i w:val="0"/>
          <w:sz w:val="22"/>
        </w:rPr>
        <w:t>The Qur'aan Majeed states: "You will not find for Allah's way a change." Usurpation of land by Muslims is being punished with usurpation of land by the Yahood. When Muslims of Palestine devour the land of their own flesh and blood, then the usurpation by the Yahood should not at all be surprising. It is stated in the Hadith that the usurper of even one baalisht (a handspan) of land will have it strung around his neck on the Day of Qiyaamah.</w:t>
      </w:r>
    </w:p>
    <w:p>
      <w:pPr>
        <w:spacing w:before="0" w:after="120" w:line="300" w:lineRule="exact"/>
        <w:jc w:val="both"/>
      </w:pPr>
      <w:r>
        <w:rPr>
          <w:rFonts w:ascii="Georgia" w:hAnsi="Georgia" w:cs="Georgia" w:eastAsia="Georgia"/>
          <w:b w:val="0"/>
          <w:i w:val="0"/>
          <w:sz w:val="22"/>
        </w:rPr>
        <w:t>As far as the usurped land goes down into the dregs of the earth, such a weight shall be hung around his neck. This will be just one form of the punishment.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HARAAM HAJJ CARTEL</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Please can you give me your advice on the following Is Sahuc a valid Islamic Haj Mission.They really don't help us in the way a genuine Haj Mission should. We are required to pay Sahuc a fee to request to be listed even if we had never been for Haj before. We are charged 400 rands, then a further 2500 rands. Does Islam allow Sahuc to charge us without service if we don't appoint them as representatives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entire Hajj and Umrah business is a haraam moneymaking racket operated by the haraam kuffaar Saudi regime with all the so-called 'hajj missions' being in cahoots. All the charges they extort are haraam blood-sucking. The whole Hajj &amp; Umrah ibaadat is satanically commercialized. You have no option but to submit to the haraam extortion otherwise you will not be able to fulfil your Fardh Hajj obligation. The whole gang of hajj operators is a shaitaani cartel.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